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EB" w:rsidRDefault="00943EEB" w:rsidP="00295491">
      <w:pPr>
        <w:ind w:left="5184" w:firstLine="1296"/>
        <w:rPr>
          <w:lang w:val="lt-LT"/>
        </w:rPr>
      </w:pPr>
      <w:r>
        <w:rPr>
          <w:lang w:val="lt-LT"/>
        </w:rPr>
        <w:t>PATVIRTINTA</w:t>
      </w:r>
    </w:p>
    <w:p w:rsidR="00295491" w:rsidRDefault="00295491" w:rsidP="00295491">
      <w:pPr>
        <w:rPr>
          <w:lang w:val="lt-LT"/>
        </w:rPr>
      </w:pPr>
      <w:r>
        <w:rPr>
          <w:lang w:val="lt-LT"/>
        </w:rPr>
        <w:t xml:space="preserve"> </w:t>
      </w:r>
      <w:r>
        <w:rPr>
          <w:lang w:val="lt-LT"/>
        </w:rPr>
        <w:tab/>
      </w:r>
      <w:r>
        <w:rPr>
          <w:lang w:val="lt-LT"/>
        </w:rPr>
        <w:tab/>
      </w:r>
      <w:r>
        <w:rPr>
          <w:lang w:val="lt-LT"/>
        </w:rPr>
        <w:tab/>
      </w:r>
      <w:r>
        <w:rPr>
          <w:lang w:val="lt-LT"/>
        </w:rPr>
        <w:tab/>
      </w:r>
      <w:r>
        <w:rPr>
          <w:lang w:val="lt-LT"/>
        </w:rPr>
        <w:tab/>
        <w:t xml:space="preserve">Visagino </w:t>
      </w:r>
      <w:r w:rsidR="00943EEB">
        <w:rPr>
          <w:lang w:val="lt-LT"/>
        </w:rPr>
        <w:t xml:space="preserve">Draugystės </w:t>
      </w:r>
      <w:r>
        <w:rPr>
          <w:lang w:val="lt-LT"/>
        </w:rPr>
        <w:t>v</w:t>
      </w:r>
      <w:r w:rsidR="00943EEB">
        <w:rPr>
          <w:lang w:val="lt-LT"/>
        </w:rPr>
        <w:t xml:space="preserve">idurinės </w:t>
      </w:r>
    </w:p>
    <w:p w:rsidR="00295491" w:rsidRDefault="00295491" w:rsidP="00295491">
      <w:pPr>
        <w:ind w:left="5184" w:firstLine="1296"/>
        <w:rPr>
          <w:lang w:val="lt-LT"/>
        </w:rPr>
      </w:pPr>
      <w:r>
        <w:rPr>
          <w:lang w:val="lt-LT"/>
        </w:rPr>
        <w:t>m</w:t>
      </w:r>
      <w:r w:rsidR="00943EEB">
        <w:rPr>
          <w:lang w:val="lt-LT"/>
        </w:rPr>
        <w:t>okyklos</w:t>
      </w:r>
      <w:r>
        <w:rPr>
          <w:lang w:val="lt-LT"/>
        </w:rPr>
        <w:t xml:space="preserve"> </w:t>
      </w:r>
      <w:r w:rsidR="000B28CD">
        <w:rPr>
          <w:lang w:val="lt-LT"/>
        </w:rPr>
        <w:t xml:space="preserve">direktoriaus  </w:t>
      </w:r>
    </w:p>
    <w:p w:rsidR="00943EEB" w:rsidRDefault="000B28CD" w:rsidP="00295491">
      <w:pPr>
        <w:ind w:left="5184" w:firstLine="1296"/>
        <w:rPr>
          <w:lang w:val="lt-LT"/>
        </w:rPr>
      </w:pPr>
      <w:r>
        <w:rPr>
          <w:lang w:val="lt-LT"/>
        </w:rPr>
        <w:t>2013</w:t>
      </w:r>
      <w:r w:rsidR="00295491">
        <w:rPr>
          <w:lang w:val="lt-LT"/>
        </w:rPr>
        <w:t xml:space="preserve"> m. gruodžio 31 d.</w:t>
      </w:r>
    </w:p>
    <w:p w:rsidR="00295491" w:rsidRDefault="00295491" w:rsidP="00295491">
      <w:pPr>
        <w:ind w:left="5184" w:firstLine="1296"/>
        <w:rPr>
          <w:lang w:val="lt-LT"/>
        </w:rPr>
      </w:pPr>
      <w:r>
        <w:rPr>
          <w:lang w:val="lt-LT"/>
        </w:rPr>
        <w:t>įsakymu Nr. V-</w:t>
      </w:r>
      <w:r w:rsidR="00F80B3B">
        <w:rPr>
          <w:lang w:val="lt-LT"/>
        </w:rPr>
        <w:t>129</w:t>
      </w:r>
      <w:bookmarkStart w:id="0" w:name="_GoBack"/>
      <w:bookmarkEnd w:id="0"/>
    </w:p>
    <w:p w:rsidR="00943EEB" w:rsidRDefault="00943EEB" w:rsidP="00943EEB">
      <w:pPr>
        <w:jc w:val="right"/>
        <w:rPr>
          <w:lang w:val="lt-LT"/>
        </w:rPr>
      </w:pPr>
      <w:r>
        <w:rPr>
          <w:lang w:val="lt-LT"/>
        </w:rPr>
        <w:t xml:space="preserve">  </w:t>
      </w:r>
    </w:p>
    <w:p w:rsidR="00CD27D6" w:rsidRDefault="00CD27D6" w:rsidP="00943EEB">
      <w:pPr>
        <w:jc w:val="center"/>
        <w:rPr>
          <w:b/>
          <w:lang w:val="lt-LT"/>
        </w:rPr>
      </w:pPr>
    </w:p>
    <w:p w:rsidR="00943EEB" w:rsidRDefault="00943EEB" w:rsidP="00943EEB">
      <w:pPr>
        <w:jc w:val="center"/>
        <w:rPr>
          <w:b/>
          <w:lang w:val="lt-LT"/>
        </w:rPr>
      </w:pPr>
      <w:r>
        <w:rPr>
          <w:b/>
          <w:lang w:val="lt-LT"/>
        </w:rPr>
        <w:t>DRAUGYSTĖS VIDURINĖS MOKYKLOS</w:t>
      </w:r>
    </w:p>
    <w:p w:rsidR="00943EEB" w:rsidRDefault="000B28CD" w:rsidP="00943EEB">
      <w:pPr>
        <w:jc w:val="center"/>
        <w:rPr>
          <w:b/>
          <w:lang w:val="lt-LT"/>
        </w:rPr>
      </w:pPr>
      <w:r>
        <w:rPr>
          <w:b/>
          <w:lang w:val="lt-LT"/>
        </w:rPr>
        <w:t>2014</w:t>
      </w:r>
      <w:r w:rsidR="00943EEB">
        <w:rPr>
          <w:b/>
          <w:lang w:val="lt-LT"/>
        </w:rPr>
        <w:t xml:space="preserve"> METŲ VEIKLOS PLANAS</w:t>
      </w:r>
    </w:p>
    <w:p w:rsidR="00943EEB" w:rsidRDefault="00943EEB" w:rsidP="00943EEB">
      <w:pPr>
        <w:jc w:val="center"/>
        <w:rPr>
          <w:b/>
          <w:lang w:val="lt-LT"/>
        </w:rPr>
      </w:pPr>
    </w:p>
    <w:p w:rsidR="00943EEB" w:rsidRDefault="00943EEB" w:rsidP="00943EEB">
      <w:pPr>
        <w:jc w:val="center"/>
        <w:rPr>
          <w:b/>
          <w:lang w:val="lt-LT"/>
        </w:rPr>
      </w:pPr>
      <w:r>
        <w:rPr>
          <w:b/>
          <w:lang w:val="lt-LT"/>
        </w:rPr>
        <w:t>I. ĮVADAS</w:t>
      </w:r>
    </w:p>
    <w:p w:rsidR="00943EEB" w:rsidRDefault="00943EEB" w:rsidP="00943EEB">
      <w:pPr>
        <w:jc w:val="center"/>
        <w:rPr>
          <w:b/>
          <w:lang w:val="lt-LT"/>
        </w:rPr>
      </w:pPr>
    </w:p>
    <w:p w:rsidR="00943EEB" w:rsidRDefault="00943EEB" w:rsidP="00943EEB">
      <w:pPr>
        <w:numPr>
          <w:ilvl w:val="0"/>
          <w:numId w:val="2"/>
        </w:numPr>
        <w:jc w:val="both"/>
        <w:rPr>
          <w:lang w:val="lt-LT"/>
        </w:rPr>
      </w:pPr>
      <w:r>
        <w:rPr>
          <w:lang w:val="lt-LT"/>
        </w:rPr>
        <w:t>Mokinių skaičius ir klasių komplektai, kaita per dvejus mokslo metus:</w:t>
      </w:r>
    </w:p>
    <w:p w:rsidR="00943EEB" w:rsidRDefault="00943EEB" w:rsidP="00943EEB">
      <w:pPr>
        <w:jc w:val="both"/>
        <w:rPr>
          <w:lang w:val="lt-LT"/>
        </w:rPr>
      </w:pPr>
    </w:p>
    <w:p w:rsidR="00943EEB" w:rsidRDefault="00943EEB" w:rsidP="00943EEB">
      <w:pPr>
        <w:spacing w:line="360" w:lineRule="auto"/>
        <w:rPr>
          <w:lang w:val="lt-LT"/>
        </w:rPr>
      </w:pPr>
      <w:r>
        <w:rPr>
          <w:lang w:val="lt-LT"/>
        </w:rPr>
        <w:t>Mokinių skaičiaus Visagino Draugystės vidurinėje mokykloje kaita: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gridCol w:w="2923"/>
        <w:gridCol w:w="2878"/>
      </w:tblGrid>
      <w:tr w:rsidR="00943EEB" w:rsidTr="00943EEB">
        <w:tc>
          <w:tcPr>
            <w:tcW w:w="2006" w:type="pct"/>
            <w:tcBorders>
              <w:top w:val="single" w:sz="4" w:space="0" w:color="auto"/>
              <w:left w:val="single" w:sz="4" w:space="0" w:color="auto"/>
              <w:bottom w:val="single" w:sz="4" w:space="0" w:color="auto"/>
              <w:right w:val="single" w:sz="4" w:space="0" w:color="auto"/>
            </w:tcBorders>
            <w:hideMark/>
          </w:tcPr>
          <w:p w:rsidR="00943EEB" w:rsidRPr="00295491" w:rsidRDefault="00943EEB" w:rsidP="00295491">
            <w:pPr>
              <w:jc w:val="center"/>
              <w:rPr>
                <w:b/>
                <w:lang w:val="lt-LT"/>
              </w:rPr>
            </w:pPr>
            <w:r w:rsidRPr="00295491">
              <w:rPr>
                <w:b/>
                <w:lang w:val="lt-LT"/>
              </w:rPr>
              <w:t>Metai</w:t>
            </w:r>
          </w:p>
        </w:tc>
        <w:tc>
          <w:tcPr>
            <w:tcW w:w="1508" w:type="pct"/>
            <w:tcBorders>
              <w:top w:val="single" w:sz="4" w:space="0" w:color="auto"/>
              <w:left w:val="single" w:sz="4" w:space="0" w:color="auto"/>
              <w:bottom w:val="single" w:sz="4" w:space="0" w:color="auto"/>
              <w:right w:val="single" w:sz="4" w:space="0" w:color="auto"/>
            </w:tcBorders>
            <w:vAlign w:val="center"/>
            <w:hideMark/>
          </w:tcPr>
          <w:p w:rsidR="00943EEB" w:rsidRDefault="000B28CD" w:rsidP="00295491">
            <w:pPr>
              <w:jc w:val="center"/>
              <w:rPr>
                <w:b/>
              </w:rPr>
            </w:pPr>
            <w:r>
              <w:rPr>
                <w:b/>
              </w:rPr>
              <w:t>2012</w:t>
            </w:r>
            <w:r w:rsidR="00943EEB">
              <w:rPr>
                <w:b/>
              </w:rPr>
              <w:t>–</w:t>
            </w:r>
            <w:r>
              <w:rPr>
                <w:b/>
              </w:rPr>
              <w:t>201</w:t>
            </w:r>
            <w:r>
              <w:rPr>
                <w:b/>
                <w:lang w:val="en-US"/>
              </w:rPr>
              <w:t>3</w:t>
            </w:r>
            <w:r w:rsidR="00943EEB">
              <w:rPr>
                <w:b/>
              </w:rPr>
              <w:t xml:space="preserve"> m.</w:t>
            </w:r>
            <w:r w:rsidR="00295491">
              <w:rPr>
                <w:b/>
                <w:lang w:val="lt-LT"/>
              </w:rPr>
              <w:t xml:space="preserve"> </w:t>
            </w:r>
            <w:r w:rsidR="00943EEB">
              <w:rPr>
                <w:b/>
              </w:rPr>
              <w:t>m.</w:t>
            </w:r>
          </w:p>
        </w:tc>
        <w:tc>
          <w:tcPr>
            <w:tcW w:w="1485" w:type="pct"/>
            <w:tcBorders>
              <w:top w:val="single" w:sz="4" w:space="0" w:color="auto"/>
              <w:left w:val="single" w:sz="4" w:space="0" w:color="auto"/>
              <w:bottom w:val="single" w:sz="4" w:space="0" w:color="auto"/>
              <w:right w:val="single" w:sz="4" w:space="0" w:color="auto"/>
            </w:tcBorders>
            <w:vAlign w:val="center"/>
            <w:hideMark/>
          </w:tcPr>
          <w:p w:rsidR="00943EEB" w:rsidRDefault="000B28CD" w:rsidP="00295491">
            <w:pPr>
              <w:jc w:val="center"/>
              <w:rPr>
                <w:b/>
              </w:rPr>
            </w:pPr>
            <w:r>
              <w:rPr>
                <w:b/>
              </w:rPr>
              <w:t>201</w:t>
            </w:r>
            <w:r>
              <w:rPr>
                <w:b/>
                <w:lang w:val="en-US"/>
              </w:rPr>
              <w:t>3</w:t>
            </w:r>
            <w:r w:rsidR="00943EEB">
              <w:rPr>
                <w:b/>
              </w:rPr>
              <w:t>–</w:t>
            </w:r>
            <w:r>
              <w:rPr>
                <w:b/>
              </w:rPr>
              <w:t>201</w:t>
            </w:r>
            <w:r>
              <w:rPr>
                <w:b/>
                <w:lang w:val="en-US"/>
              </w:rPr>
              <w:t>4</w:t>
            </w:r>
            <w:r w:rsidR="00943EEB">
              <w:rPr>
                <w:b/>
              </w:rPr>
              <w:t xml:space="preserve"> m.</w:t>
            </w:r>
            <w:r w:rsidR="00295491">
              <w:rPr>
                <w:b/>
                <w:lang w:val="lt-LT"/>
              </w:rPr>
              <w:t xml:space="preserve"> </w:t>
            </w:r>
            <w:r w:rsidR="00943EEB">
              <w:rPr>
                <w:b/>
              </w:rPr>
              <w:t>m.</w:t>
            </w:r>
          </w:p>
        </w:tc>
      </w:tr>
      <w:tr w:rsidR="00943EEB" w:rsidRPr="00295491" w:rsidTr="00943EEB">
        <w:tc>
          <w:tcPr>
            <w:tcW w:w="2006" w:type="pct"/>
            <w:tcBorders>
              <w:top w:val="single" w:sz="4" w:space="0" w:color="auto"/>
              <w:left w:val="single" w:sz="4" w:space="0" w:color="auto"/>
              <w:bottom w:val="single" w:sz="4" w:space="0" w:color="auto"/>
              <w:right w:val="single" w:sz="4" w:space="0" w:color="auto"/>
            </w:tcBorders>
            <w:hideMark/>
          </w:tcPr>
          <w:p w:rsidR="00943EEB" w:rsidRPr="00295491" w:rsidRDefault="00943EEB">
            <w:pPr>
              <w:rPr>
                <w:lang w:val="lt-LT"/>
              </w:rPr>
            </w:pPr>
            <w:r w:rsidRPr="00295491">
              <w:rPr>
                <w:lang w:val="lt-LT"/>
              </w:rPr>
              <w:t>Klasių komplektų skaičius</w:t>
            </w:r>
          </w:p>
        </w:tc>
        <w:tc>
          <w:tcPr>
            <w:tcW w:w="1508" w:type="pct"/>
            <w:tcBorders>
              <w:top w:val="single" w:sz="4" w:space="0" w:color="auto"/>
              <w:left w:val="single" w:sz="4" w:space="0" w:color="auto"/>
              <w:bottom w:val="single" w:sz="4" w:space="0" w:color="auto"/>
              <w:right w:val="single" w:sz="4" w:space="0" w:color="auto"/>
            </w:tcBorders>
            <w:vAlign w:val="center"/>
            <w:hideMark/>
          </w:tcPr>
          <w:p w:rsidR="00943EEB" w:rsidRPr="00295491" w:rsidRDefault="000B28CD">
            <w:pPr>
              <w:jc w:val="center"/>
              <w:rPr>
                <w:lang w:val="lt-LT"/>
              </w:rPr>
            </w:pPr>
            <w:r w:rsidRPr="00295491">
              <w:rPr>
                <w:lang w:val="lt-LT"/>
              </w:rPr>
              <w:t>18+3</w:t>
            </w:r>
            <w:r w:rsidR="00943EEB" w:rsidRPr="00295491">
              <w:rPr>
                <w:lang w:val="lt-LT"/>
              </w:rPr>
              <w:t xml:space="preserve"> (</w:t>
            </w:r>
            <w:proofErr w:type="spellStart"/>
            <w:r w:rsidR="00943EEB" w:rsidRPr="00295491">
              <w:rPr>
                <w:lang w:val="lt-LT"/>
              </w:rPr>
              <w:t>suaug</w:t>
            </w:r>
            <w:proofErr w:type="spellEnd"/>
            <w:r w:rsidR="00943EEB" w:rsidRPr="00295491">
              <w:rPr>
                <w:lang w:val="lt-LT"/>
              </w:rPr>
              <w:t>.)</w:t>
            </w:r>
          </w:p>
          <w:p w:rsidR="00943EEB" w:rsidRPr="00295491" w:rsidRDefault="000B28CD">
            <w:pPr>
              <w:jc w:val="center"/>
              <w:rPr>
                <w:b/>
                <w:bCs/>
                <w:lang w:val="lt-LT"/>
              </w:rPr>
            </w:pPr>
            <w:r w:rsidRPr="00295491">
              <w:rPr>
                <w:b/>
                <w:bCs/>
                <w:lang w:val="lt-LT"/>
              </w:rPr>
              <w:t>21</w:t>
            </w:r>
          </w:p>
        </w:tc>
        <w:tc>
          <w:tcPr>
            <w:tcW w:w="1485" w:type="pct"/>
            <w:tcBorders>
              <w:top w:val="single" w:sz="4" w:space="0" w:color="auto"/>
              <w:left w:val="single" w:sz="4" w:space="0" w:color="auto"/>
              <w:bottom w:val="single" w:sz="4" w:space="0" w:color="auto"/>
              <w:right w:val="single" w:sz="4" w:space="0" w:color="auto"/>
            </w:tcBorders>
            <w:vAlign w:val="center"/>
            <w:hideMark/>
          </w:tcPr>
          <w:p w:rsidR="00943EEB" w:rsidRPr="00295491" w:rsidRDefault="000B28CD">
            <w:pPr>
              <w:jc w:val="center"/>
              <w:rPr>
                <w:lang w:val="lt-LT"/>
              </w:rPr>
            </w:pPr>
            <w:r w:rsidRPr="00295491">
              <w:rPr>
                <w:lang w:val="lt-LT"/>
              </w:rPr>
              <w:t>17+2</w:t>
            </w:r>
            <w:r w:rsidR="00943EEB" w:rsidRPr="00295491">
              <w:rPr>
                <w:lang w:val="lt-LT"/>
              </w:rPr>
              <w:t xml:space="preserve"> (</w:t>
            </w:r>
            <w:proofErr w:type="spellStart"/>
            <w:r w:rsidR="00943EEB" w:rsidRPr="00295491">
              <w:rPr>
                <w:lang w:val="lt-LT"/>
              </w:rPr>
              <w:t>suaug</w:t>
            </w:r>
            <w:proofErr w:type="spellEnd"/>
            <w:r w:rsidR="00943EEB" w:rsidRPr="00295491">
              <w:rPr>
                <w:lang w:val="lt-LT"/>
              </w:rPr>
              <w:t>.)</w:t>
            </w:r>
          </w:p>
          <w:p w:rsidR="00943EEB" w:rsidRPr="00295491" w:rsidRDefault="000B28CD">
            <w:pPr>
              <w:jc w:val="center"/>
              <w:rPr>
                <w:b/>
                <w:lang w:val="lt-LT"/>
              </w:rPr>
            </w:pPr>
            <w:r w:rsidRPr="00295491">
              <w:rPr>
                <w:b/>
                <w:lang w:val="lt-LT"/>
              </w:rPr>
              <w:t>19</w:t>
            </w:r>
          </w:p>
        </w:tc>
      </w:tr>
      <w:tr w:rsidR="00943EEB" w:rsidRPr="00295491" w:rsidTr="00943EEB">
        <w:tc>
          <w:tcPr>
            <w:tcW w:w="2006" w:type="pct"/>
            <w:tcBorders>
              <w:top w:val="single" w:sz="4" w:space="0" w:color="auto"/>
              <w:left w:val="single" w:sz="4" w:space="0" w:color="auto"/>
              <w:bottom w:val="single" w:sz="4" w:space="0" w:color="auto"/>
              <w:right w:val="single" w:sz="4" w:space="0" w:color="auto"/>
            </w:tcBorders>
            <w:hideMark/>
          </w:tcPr>
          <w:p w:rsidR="00943EEB" w:rsidRPr="00295491" w:rsidRDefault="00943EEB">
            <w:pPr>
              <w:rPr>
                <w:lang w:val="lt-LT"/>
              </w:rPr>
            </w:pPr>
            <w:r w:rsidRPr="00295491">
              <w:rPr>
                <w:lang w:val="lt-LT"/>
              </w:rPr>
              <w:t>Mokinių skaičius</w:t>
            </w:r>
          </w:p>
        </w:tc>
        <w:tc>
          <w:tcPr>
            <w:tcW w:w="1508" w:type="pct"/>
            <w:tcBorders>
              <w:top w:val="single" w:sz="4" w:space="0" w:color="auto"/>
              <w:left w:val="single" w:sz="4" w:space="0" w:color="auto"/>
              <w:bottom w:val="single" w:sz="4" w:space="0" w:color="auto"/>
              <w:right w:val="single" w:sz="4" w:space="0" w:color="auto"/>
            </w:tcBorders>
            <w:vAlign w:val="center"/>
            <w:hideMark/>
          </w:tcPr>
          <w:p w:rsidR="00943EEB" w:rsidRPr="00295491" w:rsidRDefault="000B28CD">
            <w:pPr>
              <w:jc w:val="center"/>
              <w:rPr>
                <w:lang w:val="lt-LT"/>
              </w:rPr>
            </w:pPr>
            <w:r w:rsidRPr="00295491">
              <w:rPr>
                <w:lang w:val="lt-LT"/>
              </w:rPr>
              <w:t>365+55</w:t>
            </w:r>
            <w:r w:rsidR="00943EEB" w:rsidRPr="00295491">
              <w:rPr>
                <w:lang w:val="lt-LT"/>
              </w:rPr>
              <w:t xml:space="preserve"> (</w:t>
            </w:r>
            <w:proofErr w:type="spellStart"/>
            <w:r w:rsidR="00943EEB" w:rsidRPr="00295491">
              <w:rPr>
                <w:lang w:val="lt-LT"/>
              </w:rPr>
              <w:t>suaug</w:t>
            </w:r>
            <w:proofErr w:type="spellEnd"/>
            <w:r w:rsidR="00943EEB" w:rsidRPr="00295491">
              <w:rPr>
                <w:lang w:val="lt-LT"/>
              </w:rPr>
              <w:t>.)</w:t>
            </w:r>
          </w:p>
          <w:p w:rsidR="00943EEB" w:rsidRPr="00295491" w:rsidRDefault="000B28CD">
            <w:pPr>
              <w:jc w:val="center"/>
              <w:rPr>
                <w:b/>
                <w:bCs/>
                <w:lang w:val="lt-LT"/>
              </w:rPr>
            </w:pPr>
            <w:r w:rsidRPr="00295491">
              <w:rPr>
                <w:b/>
                <w:bCs/>
                <w:lang w:val="lt-LT"/>
              </w:rPr>
              <w:t>420</w:t>
            </w:r>
          </w:p>
        </w:tc>
        <w:tc>
          <w:tcPr>
            <w:tcW w:w="1485" w:type="pct"/>
            <w:tcBorders>
              <w:top w:val="single" w:sz="4" w:space="0" w:color="auto"/>
              <w:left w:val="single" w:sz="4" w:space="0" w:color="auto"/>
              <w:bottom w:val="single" w:sz="4" w:space="0" w:color="auto"/>
              <w:right w:val="single" w:sz="4" w:space="0" w:color="auto"/>
            </w:tcBorders>
            <w:vAlign w:val="center"/>
            <w:hideMark/>
          </w:tcPr>
          <w:p w:rsidR="00943EEB" w:rsidRPr="00295491" w:rsidRDefault="000B28CD">
            <w:pPr>
              <w:jc w:val="center"/>
              <w:rPr>
                <w:lang w:val="lt-LT"/>
              </w:rPr>
            </w:pPr>
            <w:r w:rsidRPr="00295491">
              <w:rPr>
                <w:lang w:val="lt-LT"/>
              </w:rPr>
              <w:t>350+29</w:t>
            </w:r>
            <w:r w:rsidR="00943EEB" w:rsidRPr="00295491">
              <w:rPr>
                <w:lang w:val="lt-LT"/>
              </w:rPr>
              <w:t xml:space="preserve"> (</w:t>
            </w:r>
            <w:proofErr w:type="spellStart"/>
            <w:r w:rsidR="00943EEB" w:rsidRPr="00295491">
              <w:rPr>
                <w:lang w:val="lt-LT"/>
              </w:rPr>
              <w:t>suaug</w:t>
            </w:r>
            <w:proofErr w:type="spellEnd"/>
            <w:r w:rsidR="00943EEB" w:rsidRPr="00295491">
              <w:rPr>
                <w:lang w:val="lt-LT"/>
              </w:rPr>
              <w:t>.)</w:t>
            </w:r>
          </w:p>
          <w:p w:rsidR="00943EEB" w:rsidRPr="00295491" w:rsidRDefault="000B28CD">
            <w:pPr>
              <w:jc w:val="center"/>
              <w:rPr>
                <w:b/>
                <w:lang w:val="lt-LT"/>
              </w:rPr>
            </w:pPr>
            <w:r w:rsidRPr="00295491">
              <w:rPr>
                <w:b/>
                <w:lang w:val="lt-LT"/>
              </w:rPr>
              <w:t>379</w:t>
            </w:r>
          </w:p>
        </w:tc>
      </w:tr>
    </w:tbl>
    <w:p w:rsidR="00943EEB" w:rsidRDefault="00943EEB" w:rsidP="00943EEB">
      <w:pPr>
        <w:jc w:val="both"/>
        <w:rPr>
          <w:lang w:val="lt-LT"/>
        </w:rPr>
      </w:pPr>
    </w:p>
    <w:p w:rsidR="00943EEB" w:rsidRDefault="00943EEB" w:rsidP="00A210CF">
      <w:pPr>
        <w:pStyle w:val="Sraopastraipa"/>
        <w:numPr>
          <w:ilvl w:val="0"/>
          <w:numId w:val="12"/>
        </w:numPr>
        <w:rPr>
          <w:lang w:val="lt-LT"/>
        </w:rPr>
      </w:pPr>
      <w:r w:rsidRPr="00295491">
        <w:rPr>
          <w:lang w:val="lt-LT"/>
        </w:rPr>
        <w:t xml:space="preserve">Specialiųjų poreikių mokinių skaičius, pateiktas procentine išraiška nuo bendro mokinių </w:t>
      </w:r>
    </w:p>
    <w:p w:rsidR="00A210CF" w:rsidRPr="00A210CF" w:rsidRDefault="00A210CF" w:rsidP="00A210CF">
      <w:pPr>
        <w:rPr>
          <w:lang w:val="lt-LT"/>
        </w:rPr>
      </w:pPr>
      <w:r w:rsidRPr="00A210CF">
        <w:rPr>
          <w:lang w:val="lt-LT"/>
        </w:rPr>
        <w:t>skaičiaus spalio 1 d. (besimokančių pagal individualizuotas programas).</w:t>
      </w:r>
    </w:p>
    <w:p w:rsidR="00943EEB" w:rsidRDefault="00943EEB" w:rsidP="00943EEB">
      <w:pPr>
        <w:jc w:val="both"/>
        <w:rPr>
          <w:lang w:val="en-US"/>
        </w:rPr>
      </w:pPr>
      <w:r>
        <w:rPr>
          <w:lang w:val="lt-LT"/>
        </w:rPr>
        <w:t xml:space="preserve">            Spe</w:t>
      </w:r>
      <w:r w:rsidR="0087184A">
        <w:rPr>
          <w:lang w:val="lt-LT"/>
        </w:rPr>
        <w:t>cialiųjų poreikių mokinių yra 67 (26</w:t>
      </w:r>
      <w:r>
        <w:rPr>
          <w:lang w:val="en-US"/>
        </w:rPr>
        <w:t>%</w:t>
      </w:r>
      <w:r w:rsidR="0087184A">
        <w:rPr>
          <w:lang w:val="en-US"/>
        </w:rPr>
        <w:t>)</w:t>
      </w:r>
      <w:r>
        <w:rPr>
          <w:lang w:val="en-US"/>
        </w:rPr>
        <w:t>.</w:t>
      </w:r>
    </w:p>
    <w:p w:rsidR="00943EEB" w:rsidRDefault="00943EEB" w:rsidP="00943EEB">
      <w:pPr>
        <w:jc w:val="both"/>
        <w:rPr>
          <w:lang w:val="lt-LT"/>
        </w:rPr>
      </w:pPr>
    </w:p>
    <w:p w:rsidR="00943EEB" w:rsidRDefault="00943EEB" w:rsidP="00A210CF">
      <w:pPr>
        <w:numPr>
          <w:ilvl w:val="0"/>
          <w:numId w:val="12"/>
        </w:numPr>
        <w:tabs>
          <w:tab w:val="left" w:pos="0"/>
        </w:tabs>
        <w:jc w:val="both"/>
        <w:rPr>
          <w:lang w:val="lt-LT"/>
        </w:rPr>
      </w:pPr>
      <w:r>
        <w:rPr>
          <w:lang w:val="lt-LT"/>
        </w:rPr>
        <w:t xml:space="preserve">Nemokamą maitinimą gaunančių mokinių skaičius, pateiktas procentine išraiška nuo bendro </w:t>
      </w:r>
    </w:p>
    <w:p w:rsidR="00A210CF" w:rsidRDefault="00A210CF" w:rsidP="00A210CF">
      <w:pPr>
        <w:tabs>
          <w:tab w:val="left" w:pos="0"/>
        </w:tabs>
        <w:jc w:val="both"/>
        <w:rPr>
          <w:lang w:val="lt-LT"/>
        </w:rPr>
      </w:pPr>
      <w:r w:rsidRPr="00A210CF">
        <w:rPr>
          <w:lang w:val="lt-LT"/>
        </w:rPr>
        <w:t>mokinių skaičiaus spalio 1 d.</w:t>
      </w:r>
    </w:p>
    <w:p w:rsidR="00943EEB" w:rsidRDefault="00943EEB" w:rsidP="00943EEB">
      <w:pPr>
        <w:jc w:val="both"/>
        <w:rPr>
          <w:lang w:val="lt-LT"/>
        </w:rPr>
      </w:pPr>
      <w:r>
        <w:rPr>
          <w:lang w:val="lt-LT"/>
        </w:rPr>
        <w:t xml:space="preserve">            Nemokamą maitini</w:t>
      </w:r>
      <w:r w:rsidR="0087184A">
        <w:rPr>
          <w:lang w:val="lt-LT"/>
        </w:rPr>
        <w:t>mą gaunančių yra 105 mokiniai, 65</w:t>
      </w:r>
      <w:r>
        <w:rPr>
          <w:lang w:val="lt-LT"/>
        </w:rPr>
        <w:t>%.</w:t>
      </w:r>
    </w:p>
    <w:p w:rsidR="00943EEB" w:rsidRDefault="00943EEB" w:rsidP="00943EEB">
      <w:pPr>
        <w:jc w:val="both"/>
        <w:rPr>
          <w:lang w:val="lt-LT"/>
        </w:rPr>
      </w:pPr>
    </w:p>
    <w:p w:rsidR="00A210CF" w:rsidRDefault="00943EEB" w:rsidP="00A210CF">
      <w:pPr>
        <w:numPr>
          <w:ilvl w:val="0"/>
          <w:numId w:val="12"/>
        </w:numPr>
        <w:jc w:val="both"/>
        <w:rPr>
          <w:lang w:val="lt-LT"/>
        </w:rPr>
      </w:pPr>
      <w:r>
        <w:rPr>
          <w:lang w:val="lt-LT"/>
        </w:rPr>
        <w:t>Mokiniams teikiama specialioji ir so</w:t>
      </w:r>
      <w:r w:rsidR="0087184A">
        <w:rPr>
          <w:lang w:val="lt-LT"/>
        </w:rPr>
        <w:t>cialinė pagalba: logopedo, specialiojo</w:t>
      </w:r>
      <w:r>
        <w:rPr>
          <w:lang w:val="lt-LT"/>
        </w:rPr>
        <w:t xml:space="preserve"> pedag</w:t>
      </w:r>
      <w:r w:rsidR="0087184A">
        <w:rPr>
          <w:lang w:val="lt-LT"/>
        </w:rPr>
        <w:t xml:space="preserve">ogo,  </w:t>
      </w:r>
    </w:p>
    <w:p w:rsidR="00943EEB" w:rsidRDefault="0087184A" w:rsidP="00A210CF">
      <w:pPr>
        <w:jc w:val="both"/>
        <w:rPr>
          <w:lang w:val="lt-LT"/>
        </w:rPr>
      </w:pPr>
      <w:r>
        <w:rPr>
          <w:lang w:val="lt-LT"/>
        </w:rPr>
        <w:t>psichologo, socialinio</w:t>
      </w:r>
      <w:r w:rsidR="00943EEB">
        <w:rPr>
          <w:lang w:val="lt-LT"/>
        </w:rPr>
        <w:t xml:space="preserve"> pedagogo.</w:t>
      </w:r>
    </w:p>
    <w:p w:rsidR="006B3ED0" w:rsidRDefault="0087184A" w:rsidP="006B3ED0">
      <w:pPr>
        <w:pStyle w:val="Default"/>
        <w:ind w:left="720"/>
        <w:jc w:val="both"/>
        <w:rPr>
          <w:color w:val="auto"/>
        </w:rPr>
      </w:pPr>
      <w:r>
        <w:rPr>
          <w:color w:val="auto"/>
        </w:rPr>
        <w:tab/>
      </w:r>
    </w:p>
    <w:p w:rsidR="00943EEB" w:rsidRDefault="00943EEB" w:rsidP="00A210CF">
      <w:pPr>
        <w:numPr>
          <w:ilvl w:val="0"/>
          <w:numId w:val="12"/>
        </w:numPr>
        <w:jc w:val="both"/>
        <w:rPr>
          <w:lang w:val="lt-LT"/>
        </w:rPr>
      </w:pPr>
      <w:r>
        <w:rPr>
          <w:lang w:val="lt-LT"/>
        </w:rPr>
        <w:t>Mokinių užimtumas neformaliajame švietime:</w:t>
      </w:r>
    </w:p>
    <w:p w:rsidR="00943EEB" w:rsidRDefault="003E3B75" w:rsidP="00943EEB">
      <w:pPr>
        <w:ind w:left="720"/>
        <w:jc w:val="both"/>
        <w:rPr>
          <w:lang w:val="lt-LT"/>
        </w:rPr>
      </w:pPr>
      <w:r>
        <w:rPr>
          <w:lang w:val="lt-LT"/>
        </w:rPr>
        <w:t>60 mokinių</w:t>
      </w:r>
      <w:r w:rsidR="00943EEB">
        <w:rPr>
          <w:lang w:val="lt-LT"/>
        </w:rPr>
        <w:t xml:space="preserve"> lanko Č. Sasnausko menų mokyklą;</w:t>
      </w:r>
    </w:p>
    <w:p w:rsidR="00943EEB" w:rsidRDefault="003E3B75" w:rsidP="00943EEB">
      <w:pPr>
        <w:ind w:left="720"/>
        <w:jc w:val="both"/>
        <w:rPr>
          <w:lang w:val="lt-LT"/>
        </w:rPr>
      </w:pPr>
      <w:r>
        <w:rPr>
          <w:lang w:val="lt-LT"/>
        </w:rPr>
        <w:t>69</w:t>
      </w:r>
      <w:r w:rsidR="00943EEB">
        <w:rPr>
          <w:lang w:val="lt-LT"/>
        </w:rPr>
        <w:t xml:space="preserve"> mokiniai lanko Sporto centrą;</w:t>
      </w:r>
    </w:p>
    <w:p w:rsidR="00943EEB" w:rsidRDefault="003E3B75" w:rsidP="00943EEB">
      <w:pPr>
        <w:ind w:left="720"/>
        <w:jc w:val="both"/>
        <w:rPr>
          <w:lang w:val="lt-LT"/>
        </w:rPr>
      </w:pPr>
      <w:r>
        <w:rPr>
          <w:lang w:val="lt-LT"/>
        </w:rPr>
        <w:t>56</w:t>
      </w:r>
      <w:r w:rsidR="00943EEB">
        <w:rPr>
          <w:lang w:val="lt-LT"/>
        </w:rPr>
        <w:t xml:space="preserve"> mokiniai lanko Kū</w:t>
      </w:r>
      <w:r w:rsidR="00B9007C">
        <w:rPr>
          <w:lang w:val="lt-LT"/>
        </w:rPr>
        <w:t>rybos namuose esančius būrelius;</w:t>
      </w:r>
    </w:p>
    <w:p w:rsidR="00B9007C" w:rsidRDefault="00B9007C" w:rsidP="00943EEB">
      <w:pPr>
        <w:ind w:left="720"/>
        <w:jc w:val="both"/>
        <w:rPr>
          <w:lang w:val="lt-LT"/>
        </w:rPr>
      </w:pPr>
      <w:r>
        <w:rPr>
          <w:lang w:val="lt-LT"/>
        </w:rPr>
        <w:t>20 mokinių lanko Skautų būrelį.</w:t>
      </w:r>
    </w:p>
    <w:p w:rsidR="00943EEB" w:rsidRDefault="00943EEB" w:rsidP="00943EEB">
      <w:pPr>
        <w:ind w:left="360"/>
        <w:jc w:val="both"/>
        <w:rPr>
          <w:lang w:val="lt-LT"/>
        </w:rPr>
      </w:pPr>
    </w:p>
    <w:p w:rsidR="00943EEB" w:rsidRDefault="00943EEB" w:rsidP="00A210CF">
      <w:pPr>
        <w:numPr>
          <w:ilvl w:val="0"/>
          <w:numId w:val="12"/>
        </w:numPr>
        <w:jc w:val="both"/>
        <w:rPr>
          <w:lang w:val="lt-LT"/>
        </w:rPr>
      </w:pPr>
      <w:r w:rsidRPr="00295491">
        <w:rPr>
          <w:lang w:val="lt-LT"/>
        </w:rPr>
        <w:t xml:space="preserve">Mokytojų skaičius ir kvalifikacinės kategorijos (mokytojų kvalifikacinės kategorijos </w:t>
      </w:r>
    </w:p>
    <w:p w:rsidR="00295491" w:rsidRDefault="00295491" w:rsidP="00295491">
      <w:pPr>
        <w:jc w:val="both"/>
        <w:rPr>
          <w:lang w:val="lt-LT"/>
        </w:rPr>
      </w:pPr>
      <w:r w:rsidRPr="00295491">
        <w:rPr>
          <w:lang w:val="lt-LT"/>
        </w:rPr>
        <w:t>pateikiamos procentine išraiška nuo bendro mokyklos mokytojų skaičiaus).</w:t>
      </w:r>
    </w:p>
    <w:p w:rsidR="00295491" w:rsidRPr="00295491" w:rsidRDefault="00295491" w:rsidP="00295491">
      <w:pPr>
        <w:jc w:val="both"/>
        <w:rPr>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gridCol w:w="3260"/>
      </w:tblGrid>
      <w:tr w:rsidR="00B9007C" w:rsidRPr="00BE3EF1" w:rsidTr="00B9007C">
        <w:tc>
          <w:tcPr>
            <w:tcW w:w="2943" w:type="dxa"/>
            <w:tcBorders>
              <w:top w:val="single" w:sz="4" w:space="0" w:color="auto"/>
              <w:left w:val="single" w:sz="4" w:space="0" w:color="auto"/>
              <w:bottom w:val="single" w:sz="4" w:space="0" w:color="auto"/>
              <w:right w:val="single" w:sz="4" w:space="0" w:color="auto"/>
            </w:tcBorders>
            <w:hideMark/>
          </w:tcPr>
          <w:p w:rsidR="00B9007C" w:rsidRPr="00BE3EF1" w:rsidRDefault="00B9007C" w:rsidP="00BE3EF1">
            <w:pPr>
              <w:jc w:val="center"/>
              <w:rPr>
                <w:b/>
                <w:lang w:val="lt-LT"/>
              </w:rPr>
            </w:pPr>
            <w:r w:rsidRPr="00BE3EF1">
              <w:rPr>
                <w:b/>
                <w:lang w:val="lt-LT"/>
              </w:rPr>
              <w:t>Metai</w:t>
            </w:r>
          </w:p>
        </w:tc>
        <w:tc>
          <w:tcPr>
            <w:tcW w:w="3261" w:type="dxa"/>
            <w:tcBorders>
              <w:top w:val="single" w:sz="4" w:space="0" w:color="auto"/>
              <w:left w:val="single" w:sz="4" w:space="0" w:color="auto"/>
              <w:bottom w:val="single" w:sz="4" w:space="0" w:color="auto"/>
              <w:right w:val="single" w:sz="4" w:space="0" w:color="auto"/>
            </w:tcBorders>
            <w:vAlign w:val="center"/>
          </w:tcPr>
          <w:p w:rsidR="00B9007C" w:rsidRPr="00BE3EF1" w:rsidRDefault="00BE3EF1" w:rsidP="00BE3EF1">
            <w:pPr>
              <w:jc w:val="center"/>
              <w:rPr>
                <w:b/>
                <w:lang w:val="lt-LT"/>
              </w:rPr>
            </w:pPr>
            <w:r>
              <w:rPr>
                <w:b/>
                <w:lang w:val="lt-LT"/>
              </w:rPr>
              <w:t>2012–</w:t>
            </w:r>
            <w:smartTag w:uri="urn:schemas-microsoft-com:office:smarttags" w:element="metricconverter">
              <w:smartTagPr>
                <w:attr w:name="ProductID" w:val="2013 M"/>
              </w:smartTagPr>
              <w:r w:rsidR="00B9007C" w:rsidRPr="00BE3EF1">
                <w:rPr>
                  <w:b/>
                  <w:lang w:val="lt-LT"/>
                </w:rPr>
                <w:t>2013 m</w:t>
              </w:r>
            </w:smartTag>
            <w:r w:rsidR="00B9007C" w:rsidRPr="00BE3EF1">
              <w:rPr>
                <w:b/>
                <w:lang w:val="lt-LT"/>
              </w:rPr>
              <w:t>.</w:t>
            </w:r>
            <w:r>
              <w:rPr>
                <w:b/>
                <w:lang w:val="lt-LT"/>
              </w:rPr>
              <w:t xml:space="preserve"> </w:t>
            </w:r>
            <w:r w:rsidR="00B9007C" w:rsidRPr="00BE3EF1">
              <w:rPr>
                <w:b/>
                <w:lang w:val="lt-LT"/>
              </w:rPr>
              <w:t>m.</w:t>
            </w:r>
          </w:p>
        </w:tc>
        <w:tc>
          <w:tcPr>
            <w:tcW w:w="3260" w:type="dxa"/>
            <w:tcBorders>
              <w:top w:val="single" w:sz="4" w:space="0" w:color="auto"/>
              <w:left w:val="single" w:sz="4" w:space="0" w:color="auto"/>
              <w:bottom w:val="single" w:sz="4" w:space="0" w:color="auto"/>
              <w:right w:val="single" w:sz="4" w:space="0" w:color="auto"/>
            </w:tcBorders>
            <w:vAlign w:val="center"/>
          </w:tcPr>
          <w:p w:rsidR="00B9007C" w:rsidRPr="00BE3EF1" w:rsidRDefault="00BE3EF1" w:rsidP="00BE3EF1">
            <w:pPr>
              <w:jc w:val="center"/>
              <w:rPr>
                <w:b/>
                <w:lang w:val="lt-LT"/>
              </w:rPr>
            </w:pPr>
            <w:r>
              <w:rPr>
                <w:b/>
                <w:lang w:val="lt-LT"/>
              </w:rPr>
              <w:t>2013–</w:t>
            </w:r>
            <w:r w:rsidR="00B9007C" w:rsidRPr="00BE3EF1">
              <w:rPr>
                <w:b/>
                <w:lang w:val="lt-LT"/>
              </w:rPr>
              <w:t>2014 m.</w:t>
            </w:r>
            <w:r>
              <w:rPr>
                <w:b/>
                <w:lang w:val="lt-LT"/>
              </w:rPr>
              <w:t xml:space="preserve"> </w:t>
            </w:r>
            <w:r w:rsidR="00B9007C" w:rsidRPr="00BE3EF1">
              <w:rPr>
                <w:b/>
                <w:lang w:val="lt-LT"/>
              </w:rPr>
              <w:t>m.</w:t>
            </w:r>
          </w:p>
        </w:tc>
      </w:tr>
      <w:tr w:rsidR="00B9007C" w:rsidRPr="00BE3EF1" w:rsidTr="00B9007C">
        <w:tc>
          <w:tcPr>
            <w:tcW w:w="2943" w:type="dxa"/>
            <w:tcBorders>
              <w:top w:val="single" w:sz="4" w:space="0" w:color="auto"/>
              <w:left w:val="single" w:sz="4" w:space="0" w:color="auto"/>
              <w:bottom w:val="single" w:sz="4" w:space="0" w:color="auto"/>
              <w:right w:val="single" w:sz="4" w:space="0" w:color="auto"/>
            </w:tcBorders>
            <w:hideMark/>
          </w:tcPr>
          <w:p w:rsidR="00B9007C" w:rsidRDefault="00B9007C">
            <w:pPr>
              <w:jc w:val="both"/>
              <w:rPr>
                <w:lang w:val="lt-LT"/>
              </w:rPr>
            </w:pPr>
            <w:r>
              <w:rPr>
                <w:lang w:val="lt-LT"/>
              </w:rPr>
              <w:t>Mokytojų skaičius</w:t>
            </w:r>
          </w:p>
        </w:tc>
        <w:tc>
          <w:tcPr>
            <w:tcW w:w="3261" w:type="dxa"/>
            <w:tcBorders>
              <w:top w:val="single" w:sz="4" w:space="0" w:color="auto"/>
              <w:left w:val="single" w:sz="4" w:space="0" w:color="auto"/>
              <w:bottom w:val="single" w:sz="4" w:space="0" w:color="auto"/>
              <w:right w:val="single" w:sz="4" w:space="0" w:color="auto"/>
            </w:tcBorders>
            <w:vAlign w:val="center"/>
          </w:tcPr>
          <w:p w:rsidR="00B9007C" w:rsidRDefault="00B9007C" w:rsidP="00BC2BCF">
            <w:pPr>
              <w:jc w:val="center"/>
              <w:rPr>
                <w:lang w:val="lt-LT"/>
              </w:rPr>
            </w:pPr>
            <w:r>
              <w:rPr>
                <w:lang w:val="lt-LT"/>
              </w:rPr>
              <w:t>50</w:t>
            </w:r>
          </w:p>
        </w:tc>
        <w:tc>
          <w:tcPr>
            <w:tcW w:w="3260" w:type="dxa"/>
            <w:tcBorders>
              <w:top w:val="single" w:sz="4" w:space="0" w:color="auto"/>
              <w:left w:val="single" w:sz="4" w:space="0" w:color="auto"/>
              <w:bottom w:val="single" w:sz="4" w:space="0" w:color="auto"/>
              <w:right w:val="single" w:sz="4" w:space="0" w:color="auto"/>
            </w:tcBorders>
            <w:vAlign w:val="center"/>
          </w:tcPr>
          <w:p w:rsidR="00B9007C" w:rsidRDefault="00B9007C">
            <w:pPr>
              <w:jc w:val="center"/>
              <w:rPr>
                <w:lang w:val="lt-LT"/>
              </w:rPr>
            </w:pPr>
            <w:r>
              <w:rPr>
                <w:lang w:val="lt-LT"/>
              </w:rPr>
              <w:t>47</w:t>
            </w:r>
          </w:p>
        </w:tc>
      </w:tr>
      <w:tr w:rsidR="00B9007C" w:rsidRPr="00BE3EF1" w:rsidTr="00B9007C">
        <w:tc>
          <w:tcPr>
            <w:tcW w:w="2943" w:type="dxa"/>
            <w:tcBorders>
              <w:top w:val="single" w:sz="4" w:space="0" w:color="auto"/>
              <w:left w:val="single" w:sz="4" w:space="0" w:color="auto"/>
              <w:bottom w:val="single" w:sz="4" w:space="0" w:color="auto"/>
              <w:right w:val="single" w:sz="4" w:space="0" w:color="auto"/>
            </w:tcBorders>
            <w:hideMark/>
          </w:tcPr>
          <w:p w:rsidR="00B9007C" w:rsidRDefault="00B9007C">
            <w:pPr>
              <w:jc w:val="both"/>
              <w:rPr>
                <w:lang w:val="lt-LT"/>
              </w:rPr>
            </w:pPr>
            <w:r>
              <w:rPr>
                <w:lang w:val="lt-LT"/>
              </w:rPr>
              <w:t>Mokytojai</w:t>
            </w:r>
          </w:p>
        </w:tc>
        <w:tc>
          <w:tcPr>
            <w:tcW w:w="3261" w:type="dxa"/>
            <w:tcBorders>
              <w:top w:val="single" w:sz="4" w:space="0" w:color="auto"/>
              <w:left w:val="single" w:sz="4" w:space="0" w:color="auto"/>
              <w:bottom w:val="single" w:sz="4" w:space="0" w:color="auto"/>
              <w:right w:val="single" w:sz="4" w:space="0" w:color="auto"/>
            </w:tcBorders>
            <w:vAlign w:val="center"/>
          </w:tcPr>
          <w:p w:rsidR="00B9007C" w:rsidRDefault="00B9007C" w:rsidP="00BC2BCF">
            <w:pPr>
              <w:jc w:val="center"/>
              <w:rPr>
                <w:lang w:val="lt-LT"/>
              </w:rPr>
            </w:pPr>
            <w:r>
              <w:rPr>
                <w:lang w:val="lt-LT"/>
              </w:rPr>
              <w:t>1 (2%)</w:t>
            </w:r>
          </w:p>
        </w:tc>
        <w:tc>
          <w:tcPr>
            <w:tcW w:w="3260" w:type="dxa"/>
            <w:tcBorders>
              <w:top w:val="single" w:sz="4" w:space="0" w:color="auto"/>
              <w:left w:val="single" w:sz="4" w:space="0" w:color="auto"/>
              <w:bottom w:val="single" w:sz="4" w:space="0" w:color="auto"/>
              <w:right w:val="single" w:sz="4" w:space="0" w:color="auto"/>
            </w:tcBorders>
            <w:vAlign w:val="center"/>
          </w:tcPr>
          <w:p w:rsidR="00B9007C" w:rsidRDefault="00B9007C">
            <w:pPr>
              <w:jc w:val="center"/>
              <w:rPr>
                <w:lang w:val="lt-LT"/>
              </w:rPr>
            </w:pPr>
            <w:r>
              <w:rPr>
                <w:lang w:val="lt-LT"/>
              </w:rPr>
              <w:t>2 (3.6%)</w:t>
            </w:r>
          </w:p>
        </w:tc>
      </w:tr>
      <w:tr w:rsidR="00B9007C" w:rsidRPr="00BE3EF1" w:rsidTr="00B9007C">
        <w:tc>
          <w:tcPr>
            <w:tcW w:w="2943" w:type="dxa"/>
            <w:tcBorders>
              <w:top w:val="single" w:sz="4" w:space="0" w:color="auto"/>
              <w:left w:val="single" w:sz="4" w:space="0" w:color="auto"/>
              <w:bottom w:val="single" w:sz="4" w:space="0" w:color="auto"/>
              <w:right w:val="single" w:sz="4" w:space="0" w:color="auto"/>
            </w:tcBorders>
            <w:hideMark/>
          </w:tcPr>
          <w:p w:rsidR="00B9007C" w:rsidRDefault="00B9007C">
            <w:pPr>
              <w:jc w:val="both"/>
              <w:rPr>
                <w:lang w:val="lt-LT"/>
              </w:rPr>
            </w:pPr>
            <w:r>
              <w:rPr>
                <w:lang w:val="lt-LT"/>
              </w:rPr>
              <w:t>Vyr. mokytojai</w:t>
            </w:r>
          </w:p>
        </w:tc>
        <w:tc>
          <w:tcPr>
            <w:tcW w:w="3261" w:type="dxa"/>
            <w:tcBorders>
              <w:top w:val="single" w:sz="4" w:space="0" w:color="auto"/>
              <w:left w:val="single" w:sz="4" w:space="0" w:color="auto"/>
              <w:bottom w:val="single" w:sz="4" w:space="0" w:color="auto"/>
              <w:right w:val="single" w:sz="4" w:space="0" w:color="auto"/>
            </w:tcBorders>
            <w:vAlign w:val="center"/>
          </w:tcPr>
          <w:p w:rsidR="00B9007C" w:rsidRDefault="00B9007C" w:rsidP="00BC2BCF">
            <w:pPr>
              <w:jc w:val="center"/>
              <w:rPr>
                <w:lang w:val="lt-LT"/>
              </w:rPr>
            </w:pPr>
            <w:r>
              <w:rPr>
                <w:lang w:val="lt-LT"/>
              </w:rPr>
              <w:t>10 (20%)</w:t>
            </w:r>
          </w:p>
        </w:tc>
        <w:tc>
          <w:tcPr>
            <w:tcW w:w="3260" w:type="dxa"/>
            <w:tcBorders>
              <w:top w:val="single" w:sz="4" w:space="0" w:color="auto"/>
              <w:left w:val="single" w:sz="4" w:space="0" w:color="auto"/>
              <w:bottom w:val="single" w:sz="4" w:space="0" w:color="auto"/>
              <w:right w:val="single" w:sz="4" w:space="0" w:color="auto"/>
            </w:tcBorders>
            <w:vAlign w:val="center"/>
          </w:tcPr>
          <w:p w:rsidR="00B9007C" w:rsidRDefault="00B9007C">
            <w:pPr>
              <w:jc w:val="center"/>
              <w:rPr>
                <w:lang w:val="lt-LT"/>
              </w:rPr>
            </w:pPr>
            <w:r>
              <w:rPr>
                <w:lang w:val="lt-LT"/>
              </w:rPr>
              <w:t>8 (28%)</w:t>
            </w:r>
          </w:p>
        </w:tc>
      </w:tr>
      <w:tr w:rsidR="00B9007C" w:rsidTr="00B9007C">
        <w:tc>
          <w:tcPr>
            <w:tcW w:w="2943" w:type="dxa"/>
            <w:tcBorders>
              <w:top w:val="single" w:sz="4" w:space="0" w:color="auto"/>
              <w:left w:val="single" w:sz="4" w:space="0" w:color="auto"/>
              <w:bottom w:val="single" w:sz="4" w:space="0" w:color="auto"/>
              <w:right w:val="single" w:sz="4" w:space="0" w:color="auto"/>
            </w:tcBorders>
            <w:hideMark/>
          </w:tcPr>
          <w:p w:rsidR="00B9007C" w:rsidRDefault="00B9007C">
            <w:pPr>
              <w:jc w:val="both"/>
              <w:rPr>
                <w:lang w:val="lt-LT"/>
              </w:rPr>
            </w:pPr>
            <w:r>
              <w:rPr>
                <w:lang w:val="lt-LT"/>
              </w:rPr>
              <w:t>Metodininkai</w:t>
            </w:r>
          </w:p>
        </w:tc>
        <w:tc>
          <w:tcPr>
            <w:tcW w:w="3261" w:type="dxa"/>
            <w:tcBorders>
              <w:top w:val="single" w:sz="4" w:space="0" w:color="auto"/>
              <w:left w:val="single" w:sz="4" w:space="0" w:color="auto"/>
              <w:bottom w:val="single" w:sz="4" w:space="0" w:color="auto"/>
              <w:right w:val="single" w:sz="4" w:space="0" w:color="auto"/>
            </w:tcBorders>
            <w:vAlign w:val="center"/>
          </w:tcPr>
          <w:p w:rsidR="00B9007C" w:rsidRDefault="00B9007C" w:rsidP="00BC2BCF">
            <w:pPr>
              <w:jc w:val="center"/>
              <w:rPr>
                <w:lang w:val="lt-LT"/>
              </w:rPr>
            </w:pPr>
            <w:r>
              <w:rPr>
                <w:lang w:val="lt-LT"/>
              </w:rPr>
              <w:t>39 (78%)</w:t>
            </w:r>
          </w:p>
        </w:tc>
        <w:tc>
          <w:tcPr>
            <w:tcW w:w="3260" w:type="dxa"/>
            <w:tcBorders>
              <w:top w:val="single" w:sz="4" w:space="0" w:color="auto"/>
              <w:left w:val="single" w:sz="4" w:space="0" w:color="auto"/>
              <w:bottom w:val="single" w:sz="4" w:space="0" w:color="auto"/>
              <w:right w:val="single" w:sz="4" w:space="0" w:color="auto"/>
            </w:tcBorders>
            <w:vAlign w:val="center"/>
          </w:tcPr>
          <w:p w:rsidR="00B9007C" w:rsidRDefault="00B9007C">
            <w:pPr>
              <w:jc w:val="center"/>
              <w:rPr>
                <w:lang w:val="en-US"/>
              </w:rPr>
            </w:pPr>
            <w:r w:rsidRPr="00BE3EF1">
              <w:rPr>
                <w:lang w:val="lt-LT"/>
              </w:rPr>
              <w:t>37 (</w:t>
            </w:r>
            <w:r>
              <w:rPr>
                <w:lang w:val="en-US"/>
              </w:rPr>
              <w:t>72%)</w:t>
            </w:r>
          </w:p>
        </w:tc>
      </w:tr>
    </w:tbl>
    <w:p w:rsidR="00943EEB" w:rsidRDefault="00943EEB" w:rsidP="00943EEB">
      <w:pPr>
        <w:jc w:val="both"/>
        <w:rPr>
          <w:lang w:val="lt-LT"/>
        </w:rPr>
      </w:pPr>
    </w:p>
    <w:p w:rsidR="00A210CF" w:rsidRDefault="00943EEB" w:rsidP="00A210CF">
      <w:pPr>
        <w:numPr>
          <w:ilvl w:val="0"/>
          <w:numId w:val="12"/>
        </w:numPr>
        <w:jc w:val="both"/>
        <w:rPr>
          <w:lang w:val="lt-LT"/>
        </w:rPr>
      </w:pPr>
      <w:r>
        <w:rPr>
          <w:lang w:val="lt-LT"/>
        </w:rPr>
        <w:t xml:space="preserve">Mokinių akademiniai pasiekimai (pasiekimai patikrose, brandos egzaminuose, mokymosi </w:t>
      </w:r>
    </w:p>
    <w:p w:rsidR="00943EEB" w:rsidRDefault="00943EEB" w:rsidP="00A210CF">
      <w:pPr>
        <w:jc w:val="both"/>
        <w:rPr>
          <w:lang w:val="lt-LT"/>
        </w:rPr>
      </w:pPr>
      <w:r>
        <w:rPr>
          <w:lang w:val="lt-LT"/>
        </w:rPr>
        <w:t>kokybės kaita per dvejus metus).</w:t>
      </w:r>
    </w:p>
    <w:p w:rsidR="00BC2BCF" w:rsidRDefault="00AB2EA9" w:rsidP="00BC2BCF">
      <w:pPr>
        <w:ind w:left="720"/>
        <w:jc w:val="center"/>
        <w:rPr>
          <w:lang w:val="lt-LT"/>
        </w:rPr>
      </w:pPr>
      <w:r>
        <w:rPr>
          <w:lang w:val="lt-LT"/>
        </w:rPr>
        <w:lastRenderedPageBreak/>
        <w:t xml:space="preserve">2012 </w:t>
      </w:r>
      <w:r w:rsidR="00BC2BCF">
        <w:rPr>
          <w:lang w:val="lt-LT"/>
        </w:rPr>
        <w:t>m. valstyb</w:t>
      </w:r>
      <w:r w:rsidR="00D73D05">
        <w:rPr>
          <w:lang w:val="lt-LT"/>
        </w:rPr>
        <w:t>inių brandos egzaminų rezultatų suvestinė</w:t>
      </w:r>
    </w:p>
    <w:p w:rsidR="00BE3EF1" w:rsidRDefault="00BE3EF1" w:rsidP="00BC2BCF">
      <w:pPr>
        <w:ind w:left="720"/>
        <w:jc w:val="center"/>
        <w:rPr>
          <w:lang w:val="lt-LT"/>
        </w:rPr>
      </w:pPr>
    </w:p>
    <w:tbl>
      <w:tblPr>
        <w:tblStyle w:val="Lentelstinklelis"/>
        <w:tblW w:w="0" w:type="auto"/>
        <w:tblInd w:w="-34" w:type="dxa"/>
        <w:tblLook w:val="04A0" w:firstRow="1" w:lastRow="0" w:firstColumn="1" w:lastColumn="0" w:noHBand="0" w:noVBand="1"/>
      </w:tblPr>
      <w:tblGrid>
        <w:gridCol w:w="1558"/>
        <w:gridCol w:w="804"/>
        <w:gridCol w:w="804"/>
        <w:gridCol w:w="804"/>
        <w:gridCol w:w="805"/>
        <w:gridCol w:w="805"/>
        <w:gridCol w:w="805"/>
        <w:gridCol w:w="805"/>
        <w:gridCol w:w="805"/>
        <w:gridCol w:w="805"/>
        <w:gridCol w:w="805"/>
      </w:tblGrid>
      <w:tr w:rsidR="00D73D05" w:rsidTr="00D73D05">
        <w:tc>
          <w:tcPr>
            <w:tcW w:w="1558" w:type="dxa"/>
            <w:vAlign w:val="center"/>
          </w:tcPr>
          <w:p w:rsidR="00D73D05" w:rsidRPr="00D73D05" w:rsidRDefault="00D73D05" w:rsidP="00D73D05">
            <w:pPr>
              <w:jc w:val="center"/>
              <w:rPr>
                <w:b/>
                <w:lang w:val="lt-LT"/>
              </w:rPr>
            </w:pPr>
            <w:r w:rsidRPr="00D73D05">
              <w:rPr>
                <w:b/>
                <w:lang w:val="lt-LT"/>
              </w:rPr>
              <w:t>Rodikliai</w:t>
            </w:r>
          </w:p>
        </w:tc>
        <w:tc>
          <w:tcPr>
            <w:tcW w:w="804" w:type="dxa"/>
            <w:vAlign w:val="center"/>
          </w:tcPr>
          <w:p w:rsidR="00D73D05" w:rsidRPr="00D73D05" w:rsidRDefault="00D73D05" w:rsidP="00D73D05">
            <w:pPr>
              <w:jc w:val="center"/>
              <w:rPr>
                <w:b/>
                <w:lang w:val="lt-LT"/>
              </w:rPr>
            </w:pPr>
            <w:r w:rsidRPr="00D73D05">
              <w:rPr>
                <w:b/>
                <w:lang w:val="lt-LT"/>
              </w:rPr>
              <w:t>Liet. k. (v.)</w:t>
            </w:r>
          </w:p>
        </w:tc>
        <w:tc>
          <w:tcPr>
            <w:tcW w:w="804" w:type="dxa"/>
            <w:vAlign w:val="center"/>
          </w:tcPr>
          <w:p w:rsidR="00D73D05" w:rsidRPr="00D73D05" w:rsidRDefault="00D73D05" w:rsidP="00D73D05">
            <w:pPr>
              <w:jc w:val="center"/>
              <w:rPr>
                <w:b/>
                <w:lang w:val="lt-LT"/>
              </w:rPr>
            </w:pPr>
            <w:r w:rsidRPr="00D73D05">
              <w:rPr>
                <w:b/>
                <w:lang w:val="lt-LT"/>
              </w:rPr>
              <w:t>M.</w:t>
            </w:r>
          </w:p>
        </w:tc>
        <w:tc>
          <w:tcPr>
            <w:tcW w:w="804" w:type="dxa"/>
            <w:vAlign w:val="center"/>
          </w:tcPr>
          <w:p w:rsidR="00D73D05" w:rsidRPr="00D73D05" w:rsidRDefault="00D73D05" w:rsidP="00D73D05">
            <w:pPr>
              <w:jc w:val="center"/>
              <w:rPr>
                <w:b/>
                <w:lang w:val="lt-LT"/>
              </w:rPr>
            </w:pPr>
            <w:proofErr w:type="spellStart"/>
            <w:r w:rsidRPr="00D73D05">
              <w:rPr>
                <w:b/>
                <w:lang w:val="lt-LT"/>
              </w:rPr>
              <w:t>Ist</w:t>
            </w:r>
            <w:proofErr w:type="spellEnd"/>
            <w:r w:rsidRPr="00D73D05">
              <w:rPr>
                <w:b/>
                <w:lang w:val="lt-LT"/>
              </w:rPr>
              <w:t>.</w:t>
            </w:r>
          </w:p>
        </w:tc>
        <w:tc>
          <w:tcPr>
            <w:tcW w:w="805" w:type="dxa"/>
            <w:vAlign w:val="center"/>
          </w:tcPr>
          <w:p w:rsidR="00D73D05" w:rsidRPr="00D73D05" w:rsidRDefault="00D73D05" w:rsidP="00D73D05">
            <w:pPr>
              <w:jc w:val="center"/>
              <w:rPr>
                <w:b/>
                <w:lang w:val="lt-LT"/>
              </w:rPr>
            </w:pPr>
            <w:r w:rsidRPr="00D73D05">
              <w:rPr>
                <w:b/>
                <w:lang w:val="lt-LT"/>
              </w:rPr>
              <w:t>Angl. k.</w:t>
            </w:r>
          </w:p>
        </w:tc>
        <w:tc>
          <w:tcPr>
            <w:tcW w:w="805" w:type="dxa"/>
            <w:vAlign w:val="center"/>
          </w:tcPr>
          <w:p w:rsidR="00D73D05" w:rsidRPr="00D73D05" w:rsidRDefault="00D73D05" w:rsidP="00D73D05">
            <w:pPr>
              <w:jc w:val="center"/>
              <w:rPr>
                <w:b/>
                <w:lang w:val="lt-LT"/>
              </w:rPr>
            </w:pPr>
            <w:r w:rsidRPr="00D73D05">
              <w:rPr>
                <w:b/>
                <w:lang w:val="lt-LT"/>
              </w:rPr>
              <w:t>B.</w:t>
            </w:r>
          </w:p>
        </w:tc>
        <w:tc>
          <w:tcPr>
            <w:tcW w:w="805" w:type="dxa"/>
            <w:vAlign w:val="center"/>
          </w:tcPr>
          <w:p w:rsidR="00D73D05" w:rsidRPr="00D73D05" w:rsidRDefault="00D73D05" w:rsidP="00D73D05">
            <w:pPr>
              <w:jc w:val="center"/>
              <w:rPr>
                <w:b/>
                <w:lang w:val="lt-LT"/>
              </w:rPr>
            </w:pPr>
            <w:r w:rsidRPr="00D73D05">
              <w:rPr>
                <w:b/>
                <w:lang w:val="lt-LT"/>
              </w:rPr>
              <w:t>G.</w:t>
            </w:r>
          </w:p>
        </w:tc>
        <w:tc>
          <w:tcPr>
            <w:tcW w:w="805" w:type="dxa"/>
            <w:vAlign w:val="center"/>
          </w:tcPr>
          <w:p w:rsidR="00D73D05" w:rsidRPr="00D73D05" w:rsidRDefault="00D73D05" w:rsidP="00D73D05">
            <w:pPr>
              <w:jc w:val="center"/>
              <w:rPr>
                <w:b/>
                <w:lang w:val="lt-LT"/>
              </w:rPr>
            </w:pPr>
            <w:r w:rsidRPr="00D73D05">
              <w:rPr>
                <w:b/>
                <w:lang w:val="lt-LT"/>
              </w:rPr>
              <w:t>Inf. t.</w:t>
            </w:r>
          </w:p>
        </w:tc>
        <w:tc>
          <w:tcPr>
            <w:tcW w:w="805" w:type="dxa"/>
            <w:vAlign w:val="center"/>
          </w:tcPr>
          <w:p w:rsidR="00D73D05" w:rsidRPr="00D73D05" w:rsidRDefault="00D73D05" w:rsidP="00D73D05">
            <w:pPr>
              <w:jc w:val="center"/>
              <w:rPr>
                <w:b/>
                <w:lang w:val="lt-LT"/>
              </w:rPr>
            </w:pPr>
            <w:proofErr w:type="spellStart"/>
            <w:r w:rsidRPr="00D73D05">
              <w:rPr>
                <w:b/>
                <w:lang w:val="lt-LT"/>
              </w:rPr>
              <w:t>Ch</w:t>
            </w:r>
            <w:proofErr w:type="spellEnd"/>
            <w:r w:rsidRPr="00D73D05">
              <w:rPr>
                <w:b/>
                <w:lang w:val="lt-LT"/>
              </w:rPr>
              <w:t>.</w:t>
            </w:r>
          </w:p>
        </w:tc>
        <w:tc>
          <w:tcPr>
            <w:tcW w:w="805" w:type="dxa"/>
            <w:vAlign w:val="center"/>
          </w:tcPr>
          <w:p w:rsidR="00D73D05" w:rsidRPr="00D73D05" w:rsidRDefault="00D73D05" w:rsidP="00D73D05">
            <w:pPr>
              <w:jc w:val="center"/>
              <w:rPr>
                <w:b/>
                <w:lang w:val="lt-LT"/>
              </w:rPr>
            </w:pPr>
            <w:r w:rsidRPr="00D73D05">
              <w:rPr>
                <w:b/>
                <w:lang w:val="lt-LT"/>
              </w:rPr>
              <w:t>F.</w:t>
            </w:r>
          </w:p>
        </w:tc>
        <w:tc>
          <w:tcPr>
            <w:tcW w:w="805" w:type="dxa"/>
            <w:vAlign w:val="center"/>
          </w:tcPr>
          <w:p w:rsidR="00D73D05" w:rsidRPr="00D73D05" w:rsidRDefault="00D73D05" w:rsidP="00D73D05">
            <w:pPr>
              <w:jc w:val="center"/>
              <w:rPr>
                <w:b/>
                <w:lang w:val="lt-LT"/>
              </w:rPr>
            </w:pPr>
            <w:r w:rsidRPr="00D73D05">
              <w:rPr>
                <w:b/>
                <w:lang w:val="lt-LT"/>
              </w:rPr>
              <w:t>Vok. k.</w:t>
            </w:r>
          </w:p>
        </w:tc>
      </w:tr>
      <w:tr w:rsidR="00D73D05" w:rsidTr="00D73D05">
        <w:tc>
          <w:tcPr>
            <w:tcW w:w="1558" w:type="dxa"/>
          </w:tcPr>
          <w:p w:rsidR="00D73D05" w:rsidRPr="00D73D05" w:rsidRDefault="00D73D05" w:rsidP="00D73D05">
            <w:pPr>
              <w:jc w:val="both"/>
              <w:rPr>
                <w:b/>
                <w:lang w:val="lt-LT"/>
              </w:rPr>
            </w:pPr>
            <w:r>
              <w:rPr>
                <w:b/>
                <w:lang w:val="lt-LT"/>
              </w:rPr>
              <w:t>Laikė egzaminus</w:t>
            </w:r>
          </w:p>
        </w:tc>
        <w:tc>
          <w:tcPr>
            <w:tcW w:w="804" w:type="dxa"/>
            <w:vAlign w:val="center"/>
          </w:tcPr>
          <w:p w:rsidR="00D73D05" w:rsidRPr="00D73D05" w:rsidRDefault="00D73D05" w:rsidP="00D73D05">
            <w:pPr>
              <w:jc w:val="center"/>
              <w:rPr>
                <w:b/>
                <w:lang w:val="lt-LT"/>
              </w:rPr>
            </w:pPr>
            <w:r>
              <w:rPr>
                <w:b/>
                <w:lang w:val="lt-LT"/>
              </w:rPr>
              <w:t>3</w:t>
            </w:r>
          </w:p>
        </w:tc>
        <w:tc>
          <w:tcPr>
            <w:tcW w:w="804" w:type="dxa"/>
            <w:vAlign w:val="center"/>
          </w:tcPr>
          <w:p w:rsidR="00D73D05" w:rsidRPr="00D73D05" w:rsidRDefault="00B54E7B" w:rsidP="00D73D05">
            <w:pPr>
              <w:jc w:val="center"/>
              <w:rPr>
                <w:b/>
                <w:lang w:val="lt-LT"/>
              </w:rPr>
            </w:pPr>
            <w:r>
              <w:rPr>
                <w:b/>
                <w:lang w:val="lt-LT"/>
              </w:rPr>
              <w:t>15</w:t>
            </w:r>
          </w:p>
        </w:tc>
        <w:tc>
          <w:tcPr>
            <w:tcW w:w="804" w:type="dxa"/>
            <w:vAlign w:val="center"/>
          </w:tcPr>
          <w:p w:rsidR="00D73D05" w:rsidRPr="00D73D05" w:rsidRDefault="007A4884" w:rsidP="00D73D05">
            <w:pPr>
              <w:jc w:val="center"/>
              <w:rPr>
                <w:b/>
                <w:lang w:val="lt-LT"/>
              </w:rPr>
            </w:pPr>
            <w:r>
              <w:rPr>
                <w:b/>
                <w:lang w:val="lt-LT"/>
              </w:rPr>
              <w:t>2</w:t>
            </w:r>
          </w:p>
        </w:tc>
        <w:tc>
          <w:tcPr>
            <w:tcW w:w="805" w:type="dxa"/>
            <w:vAlign w:val="center"/>
          </w:tcPr>
          <w:p w:rsidR="00D73D05" w:rsidRPr="00D73D05" w:rsidRDefault="007A4884" w:rsidP="00D73D05">
            <w:pPr>
              <w:jc w:val="center"/>
              <w:rPr>
                <w:b/>
                <w:lang w:val="lt-LT"/>
              </w:rPr>
            </w:pPr>
            <w:r>
              <w:rPr>
                <w:b/>
                <w:lang w:val="lt-LT"/>
              </w:rPr>
              <w:t>14</w:t>
            </w:r>
          </w:p>
        </w:tc>
        <w:tc>
          <w:tcPr>
            <w:tcW w:w="805" w:type="dxa"/>
            <w:vAlign w:val="center"/>
          </w:tcPr>
          <w:p w:rsidR="00D73D05" w:rsidRPr="00D73D05" w:rsidRDefault="007A4884" w:rsidP="00D73D05">
            <w:pPr>
              <w:jc w:val="center"/>
              <w:rPr>
                <w:b/>
                <w:lang w:val="lt-LT"/>
              </w:rPr>
            </w:pPr>
            <w:r>
              <w:rPr>
                <w:b/>
                <w:lang w:val="lt-LT"/>
              </w:rPr>
              <w:t>3</w:t>
            </w:r>
          </w:p>
        </w:tc>
        <w:tc>
          <w:tcPr>
            <w:tcW w:w="805" w:type="dxa"/>
            <w:vAlign w:val="center"/>
          </w:tcPr>
          <w:p w:rsidR="00D73D05" w:rsidRPr="00D73D05" w:rsidRDefault="007A4884" w:rsidP="00D73D05">
            <w:pPr>
              <w:jc w:val="center"/>
              <w:rPr>
                <w:b/>
                <w:lang w:val="lt-LT"/>
              </w:rPr>
            </w:pPr>
            <w:r>
              <w:rPr>
                <w:b/>
                <w:lang w:val="lt-LT"/>
              </w:rPr>
              <w:t>2</w:t>
            </w:r>
          </w:p>
        </w:tc>
        <w:tc>
          <w:tcPr>
            <w:tcW w:w="805" w:type="dxa"/>
            <w:vAlign w:val="center"/>
          </w:tcPr>
          <w:p w:rsidR="00D73D05" w:rsidRPr="00D73D05" w:rsidRDefault="007A4884" w:rsidP="00D73D05">
            <w:pPr>
              <w:jc w:val="center"/>
              <w:rPr>
                <w:b/>
                <w:lang w:val="lt-LT"/>
              </w:rPr>
            </w:pPr>
            <w:r>
              <w:rPr>
                <w:b/>
                <w:lang w:val="lt-LT"/>
              </w:rPr>
              <w:t>1</w:t>
            </w:r>
          </w:p>
        </w:tc>
        <w:tc>
          <w:tcPr>
            <w:tcW w:w="805" w:type="dxa"/>
            <w:vAlign w:val="center"/>
          </w:tcPr>
          <w:p w:rsidR="00D73D05" w:rsidRPr="00D73D05" w:rsidRDefault="007A4884" w:rsidP="00D73D05">
            <w:pPr>
              <w:jc w:val="center"/>
              <w:rPr>
                <w:b/>
                <w:lang w:val="lt-LT"/>
              </w:rPr>
            </w:pPr>
            <w:r>
              <w:rPr>
                <w:b/>
                <w:lang w:val="lt-LT"/>
              </w:rPr>
              <w:t>1</w:t>
            </w:r>
          </w:p>
        </w:tc>
        <w:tc>
          <w:tcPr>
            <w:tcW w:w="805" w:type="dxa"/>
            <w:vAlign w:val="center"/>
          </w:tcPr>
          <w:p w:rsidR="00D73D05" w:rsidRPr="00D73D05" w:rsidRDefault="007A4884" w:rsidP="00D73D05">
            <w:pPr>
              <w:jc w:val="center"/>
              <w:rPr>
                <w:b/>
                <w:lang w:val="lt-LT"/>
              </w:rPr>
            </w:pPr>
            <w:r>
              <w:rPr>
                <w:b/>
                <w:lang w:val="lt-LT"/>
              </w:rPr>
              <w:t>1</w:t>
            </w:r>
          </w:p>
        </w:tc>
        <w:tc>
          <w:tcPr>
            <w:tcW w:w="805" w:type="dxa"/>
            <w:vAlign w:val="center"/>
          </w:tcPr>
          <w:p w:rsidR="00D73D05" w:rsidRPr="00D73D05" w:rsidRDefault="007A4884" w:rsidP="00D73D05">
            <w:pPr>
              <w:jc w:val="center"/>
              <w:rPr>
                <w:b/>
                <w:lang w:val="lt-LT"/>
              </w:rPr>
            </w:pPr>
            <w:r>
              <w:rPr>
                <w:b/>
                <w:lang w:val="lt-LT"/>
              </w:rPr>
              <w:t>1</w:t>
            </w:r>
          </w:p>
        </w:tc>
      </w:tr>
      <w:tr w:rsidR="00D73D05" w:rsidTr="00D73D05">
        <w:tc>
          <w:tcPr>
            <w:tcW w:w="1558" w:type="dxa"/>
          </w:tcPr>
          <w:p w:rsidR="00D73D05" w:rsidRPr="00D73D05" w:rsidRDefault="00D73D05" w:rsidP="00D73D05">
            <w:pPr>
              <w:jc w:val="both"/>
              <w:rPr>
                <w:b/>
                <w:lang w:val="lt-LT"/>
              </w:rPr>
            </w:pPr>
            <w:r w:rsidRPr="00D73D05">
              <w:rPr>
                <w:b/>
                <w:lang w:val="lt-LT"/>
              </w:rPr>
              <w:t>Neišlaikė</w:t>
            </w:r>
          </w:p>
        </w:tc>
        <w:tc>
          <w:tcPr>
            <w:tcW w:w="804" w:type="dxa"/>
            <w:vAlign w:val="center"/>
          </w:tcPr>
          <w:p w:rsidR="00D73D05" w:rsidRPr="00D73D05" w:rsidRDefault="00D73D05"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r>
      <w:tr w:rsidR="00D73D05" w:rsidTr="00D73D05">
        <w:tc>
          <w:tcPr>
            <w:tcW w:w="1558" w:type="dxa"/>
          </w:tcPr>
          <w:p w:rsidR="00D73D05" w:rsidRPr="00D73D05" w:rsidRDefault="00D73D05" w:rsidP="00D73D05">
            <w:pPr>
              <w:jc w:val="both"/>
              <w:rPr>
                <w:b/>
                <w:lang w:val="lt-LT"/>
              </w:rPr>
            </w:pPr>
            <w:r>
              <w:rPr>
                <w:b/>
                <w:lang w:val="lt-LT"/>
              </w:rPr>
              <w:t>100 taškų</w:t>
            </w:r>
          </w:p>
        </w:tc>
        <w:tc>
          <w:tcPr>
            <w:tcW w:w="804" w:type="dxa"/>
            <w:vAlign w:val="center"/>
          </w:tcPr>
          <w:p w:rsidR="00D73D05" w:rsidRPr="00D73D05" w:rsidRDefault="00D73D05"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r>
      <w:tr w:rsidR="00D73D05" w:rsidTr="00D73D05">
        <w:tc>
          <w:tcPr>
            <w:tcW w:w="1558" w:type="dxa"/>
          </w:tcPr>
          <w:p w:rsidR="00D73D05" w:rsidRPr="00D73D05" w:rsidRDefault="00D73D05" w:rsidP="00D73D05">
            <w:pPr>
              <w:jc w:val="both"/>
              <w:rPr>
                <w:b/>
                <w:lang w:val="lt-LT"/>
              </w:rPr>
            </w:pPr>
            <w:r>
              <w:rPr>
                <w:b/>
                <w:lang w:val="lt-LT"/>
              </w:rPr>
              <w:t>99-90</w:t>
            </w:r>
          </w:p>
        </w:tc>
        <w:tc>
          <w:tcPr>
            <w:tcW w:w="804" w:type="dxa"/>
            <w:vAlign w:val="center"/>
          </w:tcPr>
          <w:p w:rsidR="00D73D05" w:rsidRPr="00D73D05" w:rsidRDefault="00D73D05"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3</w:t>
            </w:r>
          </w:p>
        </w:tc>
        <w:tc>
          <w:tcPr>
            <w:tcW w:w="804"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2</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1</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c>
          <w:tcPr>
            <w:tcW w:w="805" w:type="dxa"/>
            <w:vAlign w:val="center"/>
          </w:tcPr>
          <w:p w:rsidR="00D73D05" w:rsidRPr="00D73D05" w:rsidRDefault="007A4884" w:rsidP="00D73D05">
            <w:pPr>
              <w:jc w:val="center"/>
              <w:rPr>
                <w:b/>
                <w:lang w:val="lt-LT"/>
              </w:rPr>
            </w:pPr>
            <w:r>
              <w:rPr>
                <w:b/>
                <w:lang w:val="lt-LT"/>
              </w:rPr>
              <w:t>-</w:t>
            </w:r>
          </w:p>
        </w:tc>
      </w:tr>
      <w:tr w:rsidR="00D73D05" w:rsidTr="00D73D05">
        <w:tc>
          <w:tcPr>
            <w:tcW w:w="1558" w:type="dxa"/>
          </w:tcPr>
          <w:p w:rsidR="00D73D05" w:rsidRPr="00D73D05" w:rsidRDefault="00D73D05" w:rsidP="00D73D05">
            <w:pPr>
              <w:jc w:val="both"/>
              <w:rPr>
                <w:b/>
                <w:lang w:val="lt-LT"/>
              </w:rPr>
            </w:pPr>
            <w:r>
              <w:rPr>
                <w:b/>
                <w:lang w:val="lt-LT"/>
              </w:rPr>
              <w:t>89-80</w:t>
            </w:r>
          </w:p>
        </w:tc>
        <w:tc>
          <w:tcPr>
            <w:tcW w:w="804" w:type="dxa"/>
            <w:vAlign w:val="center"/>
          </w:tcPr>
          <w:p w:rsidR="00D73D05" w:rsidRPr="00D73D05" w:rsidRDefault="00D73D05" w:rsidP="00D73D05">
            <w:pPr>
              <w:jc w:val="center"/>
              <w:rPr>
                <w:b/>
                <w:lang w:val="lt-LT"/>
              </w:rPr>
            </w:pPr>
            <w:r>
              <w:rPr>
                <w:b/>
                <w:lang w:val="lt-LT"/>
              </w:rPr>
              <w:t>1</w:t>
            </w:r>
          </w:p>
        </w:tc>
        <w:tc>
          <w:tcPr>
            <w:tcW w:w="804" w:type="dxa"/>
            <w:vAlign w:val="center"/>
          </w:tcPr>
          <w:p w:rsidR="00D73D05" w:rsidRPr="00D73D05" w:rsidRDefault="00B54E7B" w:rsidP="00D73D05">
            <w:pPr>
              <w:jc w:val="center"/>
              <w:rPr>
                <w:b/>
                <w:lang w:val="lt-LT"/>
              </w:rPr>
            </w:pPr>
            <w:r>
              <w:rPr>
                <w:b/>
                <w:lang w:val="lt-LT"/>
              </w:rPr>
              <w:t>1</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Pr="00D73D05" w:rsidRDefault="00D73D05" w:rsidP="00D73D05">
            <w:pPr>
              <w:jc w:val="both"/>
              <w:rPr>
                <w:b/>
                <w:lang w:val="lt-LT"/>
              </w:rPr>
            </w:pPr>
            <w:r>
              <w:rPr>
                <w:b/>
                <w:lang w:val="lt-LT"/>
              </w:rPr>
              <w:t>79-70</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1</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Default="00D73D05" w:rsidP="00D73D05">
            <w:pPr>
              <w:jc w:val="both"/>
              <w:rPr>
                <w:b/>
                <w:lang w:val="lt-LT"/>
              </w:rPr>
            </w:pPr>
            <w:r>
              <w:rPr>
                <w:b/>
                <w:lang w:val="lt-LT"/>
              </w:rPr>
              <w:t>69-60</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1</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Default="00D73D05" w:rsidP="00D73D05">
            <w:pPr>
              <w:jc w:val="both"/>
              <w:rPr>
                <w:b/>
                <w:lang w:val="lt-LT"/>
              </w:rPr>
            </w:pPr>
            <w:r>
              <w:rPr>
                <w:b/>
                <w:lang w:val="lt-LT"/>
              </w:rPr>
              <w:t>59-50</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2</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Default="00D73D05" w:rsidP="00D73D05">
            <w:pPr>
              <w:jc w:val="both"/>
              <w:rPr>
                <w:b/>
                <w:lang w:val="lt-LT"/>
              </w:rPr>
            </w:pPr>
            <w:r>
              <w:rPr>
                <w:b/>
                <w:lang w:val="lt-LT"/>
              </w:rPr>
              <w:t>49-40</w:t>
            </w:r>
          </w:p>
        </w:tc>
        <w:tc>
          <w:tcPr>
            <w:tcW w:w="804" w:type="dxa"/>
            <w:vAlign w:val="center"/>
          </w:tcPr>
          <w:p w:rsidR="00D73D05" w:rsidRPr="00D73D05" w:rsidRDefault="00B54E7B" w:rsidP="00D73D05">
            <w:pPr>
              <w:jc w:val="center"/>
              <w:rPr>
                <w:b/>
                <w:lang w:val="lt-LT"/>
              </w:rPr>
            </w:pPr>
            <w:r>
              <w:rPr>
                <w:b/>
                <w:lang w:val="lt-LT"/>
              </w:rPr>
              <w:t>1</w:t>
            </w:r>
          </w:p>
        </w:tc>
        <w:tc>
          <w:tcPr>
            <w:tcW w:w="804" w:type="dxa"/>
            <w:vAlign w:val="center"/>
          </w:tcPr>
          <w:p w:rsidR="00D73D05" w:rsidRPr="00D73D05" w:rsidRDefault="00B54E7B" w:rsidP="00D73D05">
            <w:pPr>
              <w:jc w:val="center"/>
              <w:rPr>
                <w:b/>
                <w:lang w:val="lt-LT"/>
              </w:rPr>
            </w:pPr>
            <w:r>
              <w:rPr>
                <w:b/>
                <w:lang w:val="lt-LT"/>
              </w:rPr>
              <w:t>1</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2</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Default="00D73D05" w:rsidP="00D73D05">
            <w:pPr>
              <w:jc w:val="both"/>
              <w:rPr>
                <w:b/>
                <w:lang w:val="lt-LT"/>
              </w:rPr>
            </w:pPr>
            <w:r>
              <w:rPr>
                <w:b/>
                <w:lang w:val="lt-LT"/>
              </w:rPr>
              <w:t>39-30</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2</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Default="00D73D05" w:rsidP="00D73D05">
            <w:pPr>
              <w:jc w:val="both"/>
              <w:rPr>
                <w:b/>
                <w:lang w:val="lt-LT"/>
              </w:rPr>
            </w:pPr>
            <w:r>
              <w:rPr>
                <w:b/>
                <w:lang w:val="lt-LT"/>
              </w:rPr>
              <w:t>29-20</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1</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2</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Default="00D73D05" w:rsidP="00D73D05">
            <w:pPr>
              <w:jc w:val="both"/>
              <w:rPr>
                <w:b/>
                <w:lang w:val="lt-LT"/>
              </w:rPr>
            </w:pPr>
            <w:r>
              <w:rPr>
                <w:b/>
                <w:lang w:val="lt-LT"/>
              </w:rPr>
              <w:t>19-10</w:t>
            </w:r>
          </w:p>
        </w:tc>
        <w:tc>
          <w:tcPr>
            <w:tcW w:w="804" w:type="dxa"/>
            <w:vAlign w:val="center"/>
          </w:tcPr>
          <w:p w:rsidR="00D73D05" w:rsidRPr="00D73D05" w:rsidRDefault="00B54E7B" w:rsidP="00D73D05">
            <w:pPr>
              <w:jc w:val="center"/>
              <w:rPr>
                <w:b/>
                <w:lang w:val="lt-LT"/>
              </w:rPr>
            </w:pPr>
            <w:r>
              <w:rPr>
                <w:b/>
                <w:lang w:val="lt-LT"/>
              </w:rPr>
              <w:t>-</w:t>
            </w:r>
          </w:p>
        </w:tc>
        <w:tc>
          <w:tcPr>
            <w:tcW w:w="804" w:type="dxa"/>
            <w:vAlign w:val="center"/>
          </w:tcPr>
          <w:p w:rsidR="00D73D05" w:rsidRPr="00D73D05" w:rsidRDefault="00B54E7B" w:rsidP="00D73D05">
            <w:pPr>
              <w:jc w:val="center"/>
              <w:rPr>
                <w:b/>
                <w:lang w:val="lt-LT"/>
              </w:rPr>
            </w:pPr>
            <w:r>
              <w:rPr>
                <w:b/>
                <w:lang w:val="lt-LT"/>
              </w:rPr>
              <w:t>2</w:t>
            </w:r>
          </w:p>
        </w:tc>
        <w:tc>
          <w:tcPr>
            <w:tcW w:w="804"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3</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r>
      <w:tr w:rsidR="00D73D05" w:rsidTr="00D73D05">
        <w:tc>
          <w:tcPr>
            <w:tcW w:w="1558" w:type="dxa"/>
          </w:tcPr>
          <w:p w:rsidR="00D73D05" w:rsidRDefault="00D73D05" w:rsidP="00D73D05">
            <w:pPr>
              <w:jc w:val="both"/>
              <w:rPr>
                <w:b/>
                <w:lang w:val="lt-LT"/>
              </w:rPr>
            </w:pPr>
            <w:r>
              <w:rPr>
                <w:b/>
                <w:lang w:val="lt-LT"/>
              </w:rPr>
              <w:t>9-1</w:t>
            </w:r>
          </w:p>
        </w:tc>
        <w:tc>
          <w:tcPr>
            <w:tcW w:w="804" w:type="dxa"/>
            <w:vAlign w:val="center"/>
          </w:tcPr>
          <w:p w:rsidR="00D73D05" w:rsidRPr="00D73D05" w:rsidRDefault="00B54E7B" w:rsidP="00D73D05">
            <w:pPr>
              <w:jc w:val="center"/>
              <w:rPr>
                <w:b/>
                <w:lang w:val="lt-LT"/>
              </w:rPr>
            </w:pPr>
            <w:r>
              <w:rPr>
                <w:b/>
                <w:lang w:val="lt-LT"/>
              </w:rPr>
              <w:t>1</w:t>
            </w:r>
          </w:p>
        </w:tc>
        <w:tc>
          <w:tcPr>
            <w:tcW w:w="804" w:type="dxa"/>
            <w:vAlign w:val="center"/>
          </w:tcPr>
          <w:p w:rsidR="00D73D05" w:rsidRPr="00D73D05" w:rsidRDefault="00B54E7B" w:rsidP="00D73D05">
            <w:pPr>
              <w:jc w:val="center"/>
              <w:rPr>
                <w:b/>
                <w:lang w:val="lt-LT"/>
              </w:rPr>
            </w:pPr>
            <w:r>
              <w:rPr>
                <w:b/>
                <w:lang w:val="lt-LT"/>
              </w:rPr>
              <w:t>3</w:t>
            </w:r>
          </w:p>
        </w:tc>
        <w:tc>
          <w:tcPr>
            <w:tcW w:w="804" w:type="dxa"/>
            <w:vAlign w:val="center"/>
          </w:tcPr>
          <w:p w:rsidR="00D73D05" w:rsidRPr="00D73D05" w:rsidRDefault="00D400B1" w:rsidP="00D73D05">
            <w:pPr>
              <w:jc w:val="center"/>
              <w:rPr>
                <w:b/>
                <w:lang w:val="lt-LT"/>
              </w:rPr>
            </w:pPr>
            <w:r>
              <w:rPr>
                <w:b/>
                <w:lang w:val="lt-LT"/>
              </w:rPr>
              <w:t>2</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1</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c>
          <w:tcPr>
            <w:tcW w:w="805" w:type="dxa"/>
            <w:vAlign w:val="center"/>
          </w:tcPr>
          <w:p w:rsidR="00D73D05" w:rsidRPr="00D73D05" w:rsidRDefault="00D400B1" w:rsidP="00D73D05">
            <w:pPr>
              <w:jc w:val="center"/>
              <w:rPr>
                <w:b/>
                <w:lang w:val="lt-LT"/>
              </w:rPr>
            </w:pPr>
            <w:r>
              <w:rPr>
                <w:b/>
                <w:lang w:val="lt-LT"/>
              </w:rPr>
              <w:t>-</w:t>
            </w:r>
          </w:p>
        </w:tc>
      </w:tr>
      <w:tr w:rsidR="00D73D05" w:rsidTr="00D73D05">
        <w:tc>
          <w:tcPr>
            <w:tcW w:w="1558" w:type="dxa"/>
          </w:tcPr>
          <w:p w:rsidR="00D73D05" w:rsidRDefault="00D73D05" w:rsidP="00D73D05">
            <w:pPr>
              <w:jc w:val="both"/>
              <w:rPr>
                <w:b/>
                <w:lang w:val="lt-LT"/>
              </w:rPr>
            </w:pPr>
            <w:r>
              <w:rPr>
                <w:b/>
                <w:lang w:val="lt-LT"/>
              </w:rPr>
              <w:t>Balų vidurkis</w:t>
            </w:r>
          </w:p>
        </w:tc>
        <w:tc>
          <w:tcPr>
            <w:tcW w:w="804" w:type="dxa"/>
            <w:vAlign w:val="center"/>
          </w:tcPr>
          <w:p w:rsidR="00D73D05" w:rsidRPr="00D73D05" w:rsidRDefault="00B54E7B" w:rsidP="00D73D05">
            <w:pPr>
              <w:jc w:val="center"/>
              <w:rPr>
                <w:b/>
                <w:lang w:val="lt-LT"/>
              </w:rPr>
            </w:pPr>
            <w:r>
              <w:rPr>
                <w:b/>
                <w:lang w:val="lt-LT"/>
              </w:rPr>
              <w:t>44,3</w:t>
            </w:r>
          </w:p>
        </w:tc>
        <w:tc>
          <w:tcPr>
            <w:tcW w:w="804" w:type="dxa"/>
            <w:vAlign w:val="center"/>
          </w:tcPr>
          <w:p w:rsidR="00D73D05" w:rsidRPr="00D73D05" w:rsidRDefault="00B54E7B" w:rsidP="00D73D05">
            <w:pPr>
              <w:jc w:val="center"/>
              <w:rPr>
                <w:b/>
                <w:lang w:val="lt-LT"/>
              </w:rPr>
            </w:pPr>
            <w:r>
              <w:rPr>
                <w:b/>
                <w:lang w:val="lt-LT"/>
              </w:rPr>
              <w:t>38</w:t>
            </w:r>
          </w:p>
        </w:tc>
        <w:tc>
          <w:tcPr>
            <w:tcW w:w="804" w:type="dxa"/>
            <w:vAlign w:val="center"/>
          </w:tcPr>
          <w:p w:rsidR="00D73D05" w:rsidRPr="00D73D05" w:rsidRDefault="00D400B1" w:rsidP="00D73D05">
            <w:pPr>
              <w:jc w:val="center"/>
              <w:rPr>
                <w:b/>
                <w:lang w:val="lt-LT"/>
              </w:rPr>
            </w:pPr>
            <w:r>
              <w:rPr>
                <w:b/>
                <w:lang w:val="lt-LT"/>
              </w:rPr>
              <w:t>8</w:t>
            </w:r>
          </w:p>
        </w:tc>
        <w:tc>
          <w:tcPr>
            <w:tcW w:w="805" w:type="dxa"/>
            <w:vAlign w:val="center"/>
          </w:tcPr>
          <w:p w:rsidR="00D73D05" w:rsidRPr="00D73D05" w:rsidRDefault="00D400B1" w:rsidP="00D73D05">
            <w:pPr>
              <w:jc w:val="center"/>
              <w:rPr>
                <w:b/>
                <w:lang w:val="lt-LT"/>
              </w:rPr>
            </w:pPr>
            <w:r>
              <w:rPr>
                <w:b/>
                <w:lang w:val="lt-LT"/>
              </w:rPr>
              <w:t>42,3</w:t>
            </w:r>
          </w:p>
        </w:tc>
        <w:tc>
          <w:tcPr>
            <w:tcW w:w="805" w:type="dxa"/>
            <w:vAlign w:val="center"/>
          </w:tcPr>
          <w:p w:rsidR="00D73D05" w:rsidRPr="00D73D05" w:rsidRDefault="00D400B1" w:rsidP="00D73D05">
            <w:pPr>
              <w:jc w:val="center"/>
              <w:rPr>
                <w:b/>
                <w:lang w:val="lt-LT"/>
              </w:rPr>
            </w:pPr>
            <w:r>
              <w:rPr>
                <w:b/>
                <w:lang w:val="lt-LT"/>
              </w:rPr>
              <w:t>64,6</w:t>
            </w:r>
          </w:p>
        </w:tc>
        <w:tc>
          <w:tcPr>
            <w:tcW w:w="805" w:type="dxa"/>
            <w:vAlign w:val="center"/>
          </w:tcPr>
          <w:p w:rsidR="00D73D05" w:rsidRPr="00D73D05" w:rsidRDefault="00D400B1" w:rsidP="00D73D05">
            <w:pPr>
              <w:jc w:val="center"/>
              <w:rPr>
                <w:b/>
                <w:lang w:val="lt-LT"/>
              </w:rPr>
            </w:pPr>
            <w:r>
              <w:rPr>
                <w:b/>
                <w:lang w:val="lt-LT"/>
              </w:rPr>
              <w:t>11</w:t>
            </w:r>
          </w:p>
        </w:tc>
        <w:tc>
          <w:tcPr>
            <w:tcW w:w="805" w:type="dxa"/>
            <w:vAlign w:val="center"/>
          </w:tcPr>
          <w:p w:rsidR="00D73D05" w:rsidRPr="00D73D05" w:rsidRDefault="00D400B1" w:rsidP="00D73D05">
            <w:pPr>
              <w:jc w:val="center"/>
              <w:rPr>
                <w:b/>
                <w:lang w:val="lt-LT"/>
              </w:rPr>
            </w:pPr>
            <w:r>
              <w:rPr>
                <w:b/>
                <w:lang w:val="lt-LT"/>
              </w:rPr>
              <w:t>95</w:t>
            </w:r>
          </w:p>
        </w:tc>
        <w:tc>
          <w:tcPr>
            <w:tcW w:w="805" w:type="dxa"/>
            <w:vAlign w:val="center"/>
          </w:tcPr>
          <w:p w:rsidR="00D73D05" w:rsidRPr="00D73D05" w:rsidRDefault="00D400B1" w:rsidP="00D73D05">
            <w:pPr>
              <w:jc w:val="center"/>
              <w:rPr>
                <w:b/>
                <w:lang w:val="lt-LT"/>
              </w:rPr>
            </w:pPr>
            <w:r>
              <w:rPr>
                <w:b/>
                <w:lang w:val="lt-LT"/>
              </w:rPr>
              <w:t>61</w:t>
            </w:r>
          </w:p>
        </w:tc>
        <w:tc>
          <w:tcPr>
            <w:tcW w:w="805" w:type="dxa"/>
            <w:vAlign w:val="center"/>
          </w:tcPr>
          <w:p w:rsidR="00D73D05" w:rsidRPr="00D73D05" w:rsidRDefault="00D400B1" w:rsidP="00D73D05">
            <w:pPr>
              <w:jc w:val="center"/>
              <w:rPr>
                <w:b/>
                <w:lang w:val="lt-LT"/>
              </w:rPr>
            </w:pPr>
            <w:r>
              <w:rPr>
                <w:b/>
                <w:lang w:val="lt-LT"/>
              </w:rPr>
              <w:t>88</w:t>
            </w:r>
          </w:p>
        </w:tc>
        <w:tc>
          <w:tcPr>
            <w:tcW w:w="805" w:type="dxa"/>
            <w:vAlign w:val="center"/>
          </w:tcPr>
          <w:p w:rsidR="00D73D05" w:rsidRPr="00D73D05" w:rsidRDefault="00D400B1" w:rsidP="00D73D05">
            <w:pPr>
              <w:jc w:val="center"/>
              <w:rPr>
                <w:b/>
                <w:lang w:val="lt-LT"/>
              </w:rPr>
            </w:pPr>
            <w:r>
              <w:rPr>
                <w:b/>
                <w:lang w:val="lt-LT"/>
              </w:rPr>
              <w:t>13</w:t>
            </w:r>
          </w:p>
        </w:tc>
      </w:tr>
    </w:tbl>
    <w:p w:rsidR="00D73D05" w:rsidRDefault="00D73D05" w:rsidP="00BE3EF1">
      <w:pPr>
        <w:ind w:firstLine="720"/>
        <w:jc w:val="both"/>
        <w:rPr>
          <w:lang w:val="lt-LT"/>
        </w:rPr>
      </w:pPr>
      <w:r>
        <w:rPr>
          <w:lang w:val="lt-LT"/>
        </w:rPr>
        <w:t xml:space="preserve">Liet. k. (v.) – lietuvių kalba (valstybinė); M. – matematika; </w:t>
      </w:r>
      <w:proofErr w:type="spellStart"/>
      <w:r>
        <w:rPr>
          <w:lang w:val="lt-LT"/>
        </w:rPr>
        <w:t>Ist</w:t>
      </w:r>
      <w:proofErr w:type="spellEnd"/>
      <w:r>
        <w:rPr>
          <w:lang w:val="lt-LT"/>
        </w:rPr>
        <w:t xml:space="preserve">. – istorija; B. – biologija; G. – geografija; Inf. t. – informacinės technologijos; </w:t>
      </w:r>
      <w:proofErr w:type="spellStart"/>
      <w:r>
        <w:rPr>
          <w:lang w:val="lt-LT"/>
        </w:rPr>
        <w:t>Ch</w:t>
      </w:r>
      <w:proofErr w:type="spellEnd"/>
      <w:r>
        <w:rPr>
          <w:lang w:val="lt-LT"/>
        </w:rPr>
        <w:t>. – chemija; F. – fizika; Vok. k. – vokiečių kalba.</w:t>
      </w:r>
    </w:p>
    <w:p w:rsidR="00BE3EF1" w:rsidRDefault="00BE3EF1" w:rsidP="00D73D05">
      <w:pPr>
        <w:ind w:left="720"/>
        <w:jc w:val="both"/>
        <w:rPr>
          <w:lang w:val="lt-LT"/>
        </w:rPr>
      </w:pPr>
    </w:p>
    <w:p w:rsidR="00D461C5" w:rsidRDefault="00AB2EA9" w:rsidP="00D461C5">
      <w:pPr>
        <w:ind w:left="720"/>
        <w:jc w:val="center"/>
        <w:rPr>
          <w:lang w:val="lt-LT"/>
        </w:rPr>
      </w:pPr>
      <w:r>
        <w:rPr>
          <w:lang w:val="lt-LT"/>
        </w:rPr>
        <w:t xml:space="preserve">2012 </w:t>
      </w:r>
      <w:r w:rsidR="00D461C5">
        <w:rPr>
          <w:lang w:val="lt-LT"/>
        </w:rPr>
        <w:t xml:space="preserve">m. </w:t>
      </w:r>
      <w:r w:rsidR="004E5740">
        <w:rPr>
          <w:lang w:val="lt-LT"/>
        </w:rPr>
        <w:t>mokyklinių</w:t>
      </w:r>
      <w:r w:rsidR="00D461C5">
        <w:rPr>
          <w:lang w:val="lt-LT"/>
        </w:rPr>
        <w:t xml:space="preserve"> brandos egzaminų rezultatų suvestinė</w:t>
      </w:r>
    </w:p>
    <w:p w:rsidR="00D73D05" w:rsidRDefault="00D73D05" w:rsidP="00D73D05">
      <w:pPr>
        <w:ind w:left="720"/>
        <w:jc w:val="both"/>
        <w:rPr>
          <w:lang w:val="lt-LT"/>
        </w:rPr>
      </w:pPr>
    </w:p>
    <w:tbl>
      <w:tblPr>
        <w:tblStyle w:val="Lentelstinklelis"/>
        <w:tblW w:w="0" w:type="auto"/>
        <w:tblInd w:w="-34" w:type="dxa"/>
        <w:tblLook w:val="04A0" w:firstRow="1" w:lastRow="0" w:firstColumn="1" w:lastColumn="0" w:noHBand="0" w:noVBand="1"/>
      </w:tblPr>
      <w:tblGrid>
        <w:gridCol w:w="570"/>
        <w:gridCol w:w="1427"/>
        <w:gridCol w:w="1004"/>
        <w:gridCol w:w="803"/>
        <w:gridCol w:w="897"/>
        <w:gridCol w:w="436"/>
        <w:gridCol w:w="436"/>
        <w:gridCol w:w="436"/>
        <w:gridCol w:w="436"/>
        <w:gridCol w:w="436"/>
        <w:gridCol w:w="436"/>
        <w:gridCol w:w="489"/>
        <w:gridCol w:w="689"/>
        <w:gridCol w:w="1110"/>
      </w:tblGrid>
      <w:tr w:rsidR="00D461C5" w:rsidTr="00D461C5">
        <w:tc>
          <w:tcPr>
            <w:tcW w:w="570" w:type="dxa"/>
            <w:vMerge w:val="restart"/>
          </w:tcPr>
          <w:p w:rsidR="00D93273" w:rsidRPr="00D93273" w:rsidRDefault="00D93273" w:rsidP="00D73D05">
            <w:pPr>
              <w:jc w:val="both"/>
              <w:rPr>
                <w:b/>
                <w:lang w:val="lt-LT"/>
              </w:rPr>
            </w:pPr>
            <w:r w:rsidRPr="00D93273">
              <w:rPr>
                <w:b/>
                <w:lang w:val="lt-LT"/>
              </w:rPr>
              <w:t>Eil. Nr.</w:t>
            </w:r>
          </w:p>
        </w:tc>
        <w:tc>
          <w:tcPr>
            <w:tcW w:w="1427" w:type="dxa"/>
            <w:vMerge w:val="restart"/>
          </w:tcPr>
          <w:p w:rsidR="00D93273" w:rsidRPr="00D93273" w:rsidRDefault="00D93273" w:rsidP="00D93273">
            <w:pPr>
              <w:jc w:val="center"/>
              <w:rPr>
                <w:b/>
                <w:lang w:val="lt-LT"/>
              </w:rPr>
            </w:pPr>
            <w:r>
              <w:rPr>
                <w:b/>
                <w:lang w:val="lt-LT"/>
              </w:rPr>
              <w:t>Egzamino dalykas</w:t>
            </w:r>
          </w:p>
        </w:tc>
        <w:tc>
          <w:tcPr>
            <w:tcW w:w="1004" w:type="dxa"/>
            <w:vMerge w:val="restart"/>
            <w:vAlign w:val="center"/>
          </w:tcPr>
          <w:p w:rsidR="00D93273" w:rsidRPr="00D93273" w:rsidRDefault="00D93273" w:rsidP="00D461C5">
            <w:pPr>
              <w:jc w:val="center"/>
              <w:rPr>
                <w:b/>
                <w:lang w:val="lt-LT"/>
              </w:rPr>
            </w:pPr>
            <w:r>
              <w:rPr>
                <w:b/>
                <w:lang w:val="lt-LT"/>
              </w:rPr>
              <w:t>Rinkosi</w:t>
            </w:r>
          </w:p>
        </w:tc>
        <w:tc>
          <w:tcPr>
            <w:tcW w:w="803" w:type="dxa"/>
            <w:vMerge w:val="restart"/>
            <w:vAlign w:val="center"/>
          </w:tcPr>
          <w:p w:rsidR="00D93273" w:rsidRPr="00D93273" w:rsidRDefault="00D93273" w:rsidP="00D461C5">
            <w:pPr>
              <w:jc w:val="center"/>
              <w:rPr>
                <w:b/>
                <w:lang w:val="lt-LT"/>
              </w:rPr>
            </w:pPr>
            <w:r>
              <w:rPr>
                <w:b/>
                <w:lang w:val="lt-LT"/>
              </w:rPr>
              <w:t>Laikė</w:t>
            </w:r>
          </w:p>
        </w:tc>
        <w:tc>
          <w:tcPr>
            <w:tcW w:w="897" w:type="dxa"/>
            <w:vMerge w:val="restart"/>
            <w:vAlign w:val="center"/>
          </w:tcPr>
          <w:p w:rsidR="00D93273" w:rsidRPr="00D93273" w:rsidRDefault="00D93273" w:rsidP="00D461C5">
            <w:pPr>
              <w:jc w:val="center"/>
              <w:rPr>
                <w:b/>
                <w:lang w:val="lt-LT"/>
              </w:rPr>
            </w:pPr>
            <w:r>
              <w:rPr>
                <w:b/>
                <w:lang w:val="lt-LT"/>
              </w:rPr>
              <w:t>Išlaikė</w:t>
            </w:r>
          </w:p>
        </w:tc>
        <w:tc>
          <w:tcPr>
            <w:tcW w:w="3794" w:type="dxa"/>
            <w:gridSpan w:val="8"/>
          </w:tcPr>
          <w:p w:rsidR="00D93273" w:rsidRPr="00D93273" w:rsidRDefault="00D461C5" w:rsidP="00D461C5">
            <w:pPr>
              <w:jc w:val="center"/>
              <w:rPr>
                <w:b/>
                <w:lang w:val="lt-LT"/>
              </w:rPr>
            </w:pPr>
            <w:r>
              <w:rPr>
                <w:b/>
                <w:lang w:val="lt-LT"/>
              </w:rPr>
              <w:t>Vertinimo balai</w:t>
            </w:r>
          </w:p>
        </w:tc>
        <w:tc>
          <w:tcPr>
            <w:tcW w:w="1110" w:type="dxa"/>
            <w:vMerge w:val="restart"/>
          </w:tcPr>
          <w:p w:rsidR="00D93273" w:rsidRPr="00D93273" w:rsidRDefault="00D461C5" w:rsidP="00D73D05">
            <w:pPr>
              <w:jc w:val="both"/>
              <w:rPr>
                <w:b/>
                <w:lang w:val="lt-LT"/>
              </w:rPr>
            </w:pPr>
            <w:r>
              <w:rPr>
                <w:b/>
                <w:lang w:val="lt-LT"/>
              </w:rPr>
              <w:t>Pažymių vidurkis</w:t>
            </w:r>
          </w:p>
        </w:tc>
      </w:tr>
      <w:tr w:rsidR="00D461C5" w:rsidTr="00D461C5">
        <w:tc>
          <w:tcPr>
            <w:tcW w:w="570" w:type="dxa"/>
            <w:vMerge/>
          </w:tcPr>
          <w:p w:rsidR="00D93273" w:rsidRPr="00D93273" w:rsidRDefault="00D93273" w:rsidP="00D73D05">
            <w:pPr>
              <w:jc w:val="both"/>
              <w:rPr>
                <w:b/>
                <w:lang w:val="lt-LT"/>
              </w:rPr>
            </w:pPr>
          </w:p>
        </w:tc>
        <w:tc>
          <w:tcPr>
            <w:tcW w:w="1427" w:type="dxa"/>
            <w:vMerge/>
          </w:tcPr>
          <w:p w:rsidR="00D93273" w:rsidRPr="00D93273" w:rsidRDefault="00D93273" w:rsidP="00D73D05">
            <w:pPr>
              <w:jc w:val="both"/>
              <w:rPr>
                <w:b/>
                <w:lang w:val="lt-LT"/>
              </w:rPr>
            </w:pPr>
          </w:p>
        </w:tc>
        <w:tc>
          <w:tcPr>
            <w:tcW w:w="1004" w:type="dxa"/>
            <w:vMerge/>
          </w:tcPr>
          <w:p w:rsidR="00D93273" w:rsidRPr="00D93273" w:rsidRDefault="00D93273" w:rsidP="00D73D05">
            <w:pPr>
              <w:jc w:val="both"/>
              <w:rPr>
                <w:b/>
                <w:lang w:val="lt-LT"/>
              </w:rPr>
            </w:pPr>
          </w:p>
        </w:tc>
        <w:tc>
          <w:tcPr>
            <w:tcW w:w="803" w:type="dxa"/>
            <w:vMerge/>
          </w:tcPr>
          <w:p w:rsidR="00D93273" w:rsidRPr="00D93273" w:rsidRDefault="00D93273" w:rsidP="00D73D05">
            <w:pPr>
              <w:jc w:val="both"/>
              <w:rPr>
                <w:b/>
                <w:lang w:val="lt-LT"/>
              </w:rPr>
            </w:pPr>
          </w:p>
        </w:tc>
        <w:tc>
          <w:tcPr>
            <w:tcW w:w="897" w:type="dxa"/>
            <w:vMerge/>
          </w:tcPr>
          <w:p w:rsidR="00D93273" w:rsidRPr="00D93273" w:rsidRDefault="00D93273" w:rsidP="00D73D05">
            <w:pPr>
              <w:jc w:val="both"/>
              <w:rPr>
                <w:b/>
                <w:lang w:val="lt-LT"/>
              </w:rPr>
            </w:pPr>
          </w:p>
        </w:tc>
        <w:tc>
          <w:tcPr>
            <w:tcW w:w="436" w:type="dxa"/>
            <w:vAlign w:val="center"/>
          </w:tcPr>
          <w:p w:rsidR="00D93273" w:rsidRPr="00D461C5" w:rsidRDefault="00D461C5" w:rsidP="00D461C5">
            <w:pPr>
              <w:jc w:val="center"/>
              <w:rPr>
                <w:b/>
                <w:sz w:val="20"/>
                <w:szCs w:val="20"/>
                <w:lang w:val="lt-LT"/>
              </w:rPr>
            </w:pPr>
            <w:r w:rsidRPr="00D461C5">
              <w:rPr>
                <w:b/>
                <w:sz w:val="20"/>
                <w:szCs w:val="20"/>
                <w:lang w:val="lt-LT"/>
              </w:rPr>
              <w:t>4</w:t>
            </w:r>
          </w:p>
        </w:tc>
        <w:tc>
          <w:tcPr>
            <w:tcW w:w="436" w:type="dxa"/>
            <w:vAlign w:val="center"/>
          </w:tcPr>
          <w:p w:rsidR="00D93273" w:rsidRPr="00D461C5" w:rsidRDefault="00D461C5" w:rsidP="00D461C5">
            <w:pPr>
              <w:jc w:val="center"/>
              <w:rPr>
                <w:b/>
                <w:sz w:val="20"/>
                <w:szCs w:val="20"/>
                <w:lang w:val="lt-LT"/>
              </w:rPr>
            </w:pPr>
            <w:r w:rsidRPr="00D461C5">
              <w:rPr>
                <w:b/>
                <w:sz w:val="20"/>
                <w:szCs w:val="20"/>
                <w:lang w:val="lt-LT"/>
              </w:rPr>
              <w:t>5</w:t>
            </w:r>
          </w:p>
        </w:tc>
        <w:tc>
          <w:tcPr>
            <w:tcW w:w="436" w:type="dxa"/>
            <w:vAlign w:val="center"/>
          </w:tcPr>
          <w:p w:rsidR="00D93273" w:rsidRPr="00D461C5" w:rsidRDefault="00D461C5" w:rsidP="00D461C5">
            <w:pPr>
              <w:jc w:val="center"/>
              <w:rPr>
                <w:b/>
                <w:sz w:val="20"/>
                <w:szCs w:val="20"/>
                <w:lang w:val="lt-LT"/>
              </w:rPr>
            </w:pPr>
            <w:r w:rsidRPr="00D461C5">
              <w:rPr>
                <w:b/>
                <w:sz w:val="20"/>
                <w:szCs w:val="20"/>
                <w:lang w:val="lt-LT"/>
              </w:rPr>
              <w:t>6</w:t>
            </w:r>
          </w:p>
        </w:tc>
        <w:tc>
          <w:tcPr>
            <w:tcW w:w="436" w:type="dxa"/>
            <w:vAlign w:val="center"/>
          </w:tcPr>
          <w:p w:rsidR="00D93273" w:rsidRPr="00D461C5" w:rsidRDefault="00D461C5" w:rsidP="00D461C5">
            <w:pPr>
              <w:jc w:val="center"/>
              <w:rPr>
                <w:b/>
                <w:sz w:val="20"/>
                <w:szCs w:val="20"/>
                <w:lang w:val="lt-LT"/>
              </w:rPr>
            </w:pPr>
            <w:r w:rsidRPr="00D461C5">
              <w:rPr>
                <w:b/>
                <w:sz w:val="20"/>
                <w:szCs w:val="20"/>
                <w:lang w:val="lt-LT"/>
              </w:rPr>
              <w:t>7</w:t>
            </w:r>
          </w:p>
        </w:tc>
        <w:tc>
          <w:tcPr>
            <w:tcW w:w="436" w:type="dxa"/>
            <w:vAlign w:val="center"/>
          </w:tcPr>
          <w:p w:rsidR="00D93273" w:rsidRPr="00D461C5" w:rsidRDefault="00D461C5" w:rsidP="00D461C5">
            <w:pPr>
              <w:jc w:val="center"/>
              <w:rPr>
                <w:b/>
                <w:sz w:val="20"/>
                <w:szCs w:val="20"/>
                <w:lang w:val="lt-LT"/>
              </w:rPr>
            </w:pPr>
            <w:r w:rsidRPr="00D461C5">
              <w:rPr>
                <w:b/>
                <w:sz w:val="20"/>
                <w:szCs w:val="20"/>
                <w:lang w:val="lt-LT"/>
              </w:rPr>
              <w:t>8</w:t>
            </w:r>
          </w:p>
        </w:tc>
        <w:tc>
          <w:tcPr>
            <w:tcW w:w="436" w:type="dxa"/>
            <w:vAlign w:val="center"/>
          </w:tcPr>
          <w:p w:rsidR="00D93273" w:rsidRPr="00D461C5" w:rsidRDefault="00D461C5" w:rsidP="00D461C5">
            <w:pPr>
              <w:jc w:val="center"/>
              <w:rPr>
                <w:b/>
                <w:sz w:val="20"/>
                <w:szCs w:val="20"/>
                <w:lang w:val="lt-LT"/>
              </w:rPr>
            </w:pPr>
            <w:r w:rsidRPr="00D461C5">
              <w:rPr>
                <w:b/>
                <w:sz w:val="20"/>
                <w:szCs w:val="20"/>
                <w:lang w:val="lt-LT"/>
              </w:rPr>
              <w:t>9</w:t>
            </w:r>
          </w:p>
        </w:tc>
        <w:tc>
          <w:tcPr>
            <w:tcW w:w="489" w:type="dxa"/>
            <w:vAlign w:val="center"/>
          </w:tcPr>
          <w:p w:rsidR="00D93273" w:rsidRPr="00D461C5" w:rsidRDefault="00D461C5" w:rsidP="00D461C5">
            <w:pPr>
              <w:jc w:val="center"/>
              <w:rPr>
                <w:b/>
                <w:sz w:val="20"/>
                <w:szCs w:val="20"/>
                <w:lang w:val="lt-LT"/>
              </w:rPr>
            </w:pPr>
            <w:r w:rsidRPr="00D461C5">
              <w:rPr>
                <w:b/>
                <w:sz w:val="20"/>
                <w:szCs w:val="20"/>
                <w:lang w:val="lt-LT"/>
              </w:rPr>
              <w:t>10</w:t>
            </w:r>
          </w:p>
        </w:tc>
        <w:tc>
          <w:tcPr>
            <w:tcW w:w="689" w:type="dxa"/>
            <w:vAlign w:val="center"/>
          </w:tcPr>
          <w:p w:rsidR="00D93273" w:rsidRPr="00D461C5" w:rsidRDefault="00D461C5" w:rsidP="00D461C5">
            <w:pPr>
              <w:jc w:val="center"/>
              <w:rPr>
                <w:b/>
                <w:sz w:val="20"/>
                <w:szCs w:val="20"/>
                <w:lang w:val="lt-LT"/>
              </w:rPr>
            </w:pPr>
            <w:proofErr w:type="spellStart"/>
            <w:r>
              <w:rPr>
                <w:b/>
                <w:sz w:val="20"/>
                <w:szCs w:val="20"/>
                <w:lang w:val="lt-LT"/>
              </w:rPr>
              <w:t>Neišl</w:t>
            </w:r>
            <w:proofErr w:type="spellEnd"/>
            <w:r>
              <w:rPr>
                <w:b/>
                <w:sz w:val="20"/>
                <w:szCs w:val="20"/>
                <w:lang w:val="lt-LT"/>
              </w:rPr>
              <w:t>.</w:t>
            </w:r>
          </w:p>
        </w:tc>
        <w:tc>
          <w:tcPr>
            <w:tcW w:w="1110" w:type="dxa"/>
            <w:vMerge/>
          </w:tcPr>
          <w:p w:rsidR="00D93273" w:rsidRPr="00D93273" w:rsidRDefault="00D93273" w:rsidP="00D73D05">
            <w:pPr>
              <w:jc w:val="both"/>
              <w:rPr>
                <w:b/>
                <w:lang w:val="lt-LT"/>
              </w:rPr>
            </w:pPr>
          </w:p>
        </w:tc>
      </w:tr>
      <w:tr w:rsidR="00D461C5" w:rsidTr="00D461C5">
        <w:tc>
          <w:tcPr>
            <w:tcW w:w="570" w:type="dxa"/>
          </w:tcPr>
          <w:p w:rsidR="00D400B1" w:rsidRPr="00D93273" w:rsidRDefault="00D461C5" w:rsidP="00D461C5">
            <w:pPr>
              <w:jc w:val="center"/>
              <w:rPr>
                <w:b/>
                <w:lang w:val="lt-LT"/>
              </w:rPr>
            </w:pPr>
            <w:r>
              <w:rPr>
                <w:b/>
                <w:lang w:val="lt-LT"/>
              </w:rPr>
              <w:t>1.</w:t>
            </w:r>
          </w:p>
        </w:tc>
        <w:tc>
          <w:tcPr>
            <w:tcW w:w="1427" w:type="dxa"/>
          </w:tcPr>
          <w:p w:rsidR="00D400B1" w:rsidRPr="00D93273" w:rsidRDefault="00D461C5" w:rsidP="00D73D05">
            <w:pPr>
              <w:jc w:val="both"/>
              <w:rPr>
                <w:b/>
                <w:lang w:val="lt-LT"/>
              </w:rPr>
            </w:pPr>
            <w:r>
              <w:rPr>
                <w:b/>
                <w:lang w:val="lt-LT"/>
              </w:rPr>
              <w:t>Lietuvių kalba (valstybinė)</w:t>
            </w:r>
          </w:p>
        </w:tc>
        <w:tc>
          <w:tcPr>
            <w:tcW w:w="1004" w:type="dxa"/>
          </w:tcPr>
          <w:p w:rsidR="00D400B1" w:rsidRPr="00D93273" w:rsidRDefault="00D461C5" w:rsidP="00D461C5">
            <w:pPr>
              <w:jc w:val="center"/>
              <w:rPr>
                <w:b/>
                <w:lang w:val="lt-LT"/>
              </w:rPr>
            </w:pPr>
            <w:r>
              <w:rPr>
                <w:b/>
                <w:lang w:val="lt-LT"/>
              </w:rPr>
              <w:t>27</w:t>
            </w:r>
          </w:p>
        </w:tc>
        <w:tc>
          <w:tcPr>
            <w:tcW w:w="803" w:type="dxa"/>
          </w:tcPr>
          <w:p w:rsidR="00D400B1" w:rsidRPr="00D93273" w:rsidRDefault="00D461C5" w:rsidP="00D461C5">
            <w:pPr>
              <w:jc w:val="center"/>
              <w:rPr>
                <w:b/>
                <w:lang w:val="lt-LT"/>
              </w:rPr>
            </w:pPr>
            <w:r>
              <w:rPr>
                <w:b/>
                <w:lang w:val="lt-LT"/>
              </w:rPr>
              <w:t>27</w:t>
            </w:r>
          </w:p>
        </w:tc>
        <w:tc>
          <w:tcPr>
            <w:tcW w:w="897" w:type="dxa"/>
          </w:tcPr>
          <w:p w:rsidR="00D400B1" w:rsidRPr="00D93273" w:rsidRDefault="00D461C5" w:rsidP="00D461C5">
            <w:pPr>
              <w:jc w:val="center"/>
              <w:rPr>
                <w:b/>
                <w:lang w:val="lt-LT"/>
              </w:rPr>
            </w:pPr>
            <w:r>
              <w:rPr>
                <w:b/>
                <w:lang w:val="lt-LT"/>
              </w:rPr>
              <w:t>27</w:t>
            </w:r>
          </w:p>
        </w:tc>
        <w:tc>
          <w:tcPr>
            <w:tcW w:w="436" w:type="dxa"/>
          </w:tcPr>
          <w:p w:rsidR="00D400B1" w:rsidRPr="00D93273" w:rsidRDefault="00D461C5" w:rsidP="00D461C5">
            <w:pPr>
              <w:jc w:val="center"/>
              <w:rPr>
                <w:b/>
                <w:lang w:val="lt-LT"/>
              </w:rPr>
            </w:pPr>
            <w:r>
              <w:rPr>
                <w:b/>
                <w:lang w:val="lt-LT"/>
              </w:rPr>
              <w:t>-</w:t>
            </w:r>
          </w:p>
        </w:tc>
        <w:tc>
          <w:tcPr>
            <w:tcW w:w="436" w:type="dxa"/>
          </w:tcPr>
          <w:p w:rsidR="00D400B1" w:rsidRPr="00D93273" w:rsidRDefault="00D461C5" w:rsidP="00D461C5">
            <w:pPr>
              <w:jc w:val="center"/>
              <w:rPr>
                <w:b/>
                <w:lang w:val="lt-LT"/>
              </w:rPr>
            </w:pPr>
            <w:r>
              <w:rPr>
                <w:b/>
                <w:lang w:val="lt-LT"/>
              </w:rPr>
              <w:t>5</w:t>
            </w:r>
          </w:p>
        </w:tc>
        <w:tc>
          <w:tcPr>
            <w:tcW w:w="436" w:type="dxa"/>
          </w:tcPr>
          <w:p w:rsidR="00D400B1" w:rsidRPr="00D93273" w:rsidRDefault="00D461C5" w:rsidP="00D461C5">
            <w:pPr>
              <w:jc w:val="center"/>
              <w:rPr>
                <w:b/>
                <w:lang w:val="lt-LT"/>
              </w:rPr>
            </w:pPr>
            <w:r>
              <w:rPr>
                <w:b/>
                <w:lang w:val="lt-LT"/>
              </w:rPr>
              <w:t>4</w:t>
            </w:r>
          </w:p>
        </w:tc>
        <w:tc>
          <w:tcPr>
            <w:tcW w:w="436" w:type="dxa"/>
          </w:tcPr>
          <w:p w:rsidR="00D400B1" w:rsidRPr="00D93273" w:rsidRDefault="00D461C5" w:rsidP="00D461C5">
            <w:pPr>
              <w:jc w:val="center"/>
              <w:rPr>
                <w:b/>
                <w:lang w:val="lt-LT"/>
              </w:rPr>
            </w:pPr>
            <w:r>
              <w:rPr>
                <w:b/>
                <w:lang w:val="lt-LT"/>
              </w:rPr>
              <w:t>3</w:t>
            </w:r>
          </w:p>
        </w:tc>
        <w:tc>
          <w:tcPr>
            <w:tcW w:w="436" w:type="dxa"/>
          </w:tcPr>
          <w:p w:rsidR="00D400B1" w:rsidRPr="00D93273" w:rsidRDefault="00D461C5" w:rsidP="00D461C5">
            <w:pPr>
              <w:jc w:val="center"/>
              <w:rPr>
                <w:b/>
                <w:lang w:val="lt-LT"/>
              </w:rPr>
            </w:pPr>
            <w:r>
              <w:rPr>
                <w:b/>
                <w:lang w:val="lt-LT"/>
              </w:rPr>
              <w:t>6</w:t>
            </w:r>
          </w:p>
        </w:tc>
        <w:tc>
          <w:tcPr>
            <w:tcW w:w="436" w:type="dxa"/>
          </w:tcPr>
          <w:p w:rsidR="00D400B1" w:rsidRPr="00D93273" w:rsidRDefault="00D461C5" w:rsidP="00D461C5">
            <w:pPr>
              <w:jc w:val="center"/>
              <w:rPr>
                <w:b/>
                <w:lang w:val="lt-LT"/>
              </w:rPr>
            </w:pPr>
            <w:r>
              <w:rPr>
                <w:b/>
                <w:lang w:val="lt-LT"/>
              </w:rPr>
              <w:t>3</w:t>
            </w:r>
          </w:p>
        </w:tc>
        <w:tc>
          <w:tcPr>
            <w:tcW w:w="489" w:type="dxa"/>
          </w:tcPr>
          <w:p w:rsidR="00D400B1" w:rsidRPr="00D93273" w:rsidRDefault="00D461C5" w:rsidP="00D461C5">
            <w:pPr>
              <w:jc w:val="center"/>
              <w:rPr>
                <w:b/>
                <w:lang w:val="lt-LT"/>
              </w:rPr>
            </w:pPr>
            <w:r>
              <w:rPr>
                <w:b/>
                <w:lang w:val="lt-LT"/>
              </w:rPr>
              <w:t>6</w:t>
            </w:r>
          </w:p>
        </w:tc>
        <w:tc>
          <w:tcPr>
            <w:tcW w:w="689" w:type="dxa"/>
          </w:tcPr>
          <w:p w:rsidR="00D400B1" w:rsidRPr="00D93273" w:rsidRDefault="00D461C5" w:rsidP="00D461C5">
            <w:pPr>
              <w:jc w:val="center"/>
              <w:rPr>
                <w:b/>
                <w:lang w:val="lt-LT"/>
              </w:rPr>
            </w:pPr>
            <w:r>
              <w:rPr>
                <w:b/>
                <w:lang w:val="lt-LT"/>
              </w:rPr>
              <w:t>-</w:t>
            </w:r>
          </w:p>
        </w:tc>
        <w:tc>
          <w:tcPr>
            <w:tcW w:w="1110" w:type="dxa"/>
          </w:tcPr>
          <w:p w:rsidR="00D400B1" w:rsidRPr="00D93273" w:rsidRDefault="00D461C5" w:rsidP="00D461C5">
            <w:pPr>
              <w:jc w:val="center"/>
              <w:rPr>
                <w:b/>
                <w:lang w:val="lt-LT"/>
              </w:rPr>
            </w:pPr>
            <w:r>
              <w:rPr>
                <w:b/>
                <w:lang w:val="lt-LT"/>
              </w:rPr>
              <w:t>7,3</w:t>
            </w:r>
          </w:p>
        </w:tc>
      </w:tr>
      <w:tr w:rsidR="00D461C5" w:rsidTr="00D461C5">
        <w:tc>
          <w:tcPr>
            <w:tcW w:w="570" w:type="dxa"/>
          </w:tcPr>
          <w:p w:rsidR="00D400B1" w:rsidRPr="00D93273" w:rsidRDefault="00D461C5" w:rsidP="00D461C5">
            <w:pPr>
              <w:jc w:val="center"/>
              <w:rPr>
                <w:b/>
                <w:lang w:val="lt-LT"/>
              </w:rPr>
            </w:pPr>
            <w:r>
              <w:rPr>
                <w:b/>
                <w:lang w:val="lt-LT"/>
              </w:rPr>
              <w:t>2.</w:t>
            </w:r>
          </w:p>
        </w:tc>
        <w:tc>
          <w:tcPr>
            <w:tcW w:w="1427" w:type="dxa"/>
          </w:tcPr>
          <w:p w:rsidR="00D400B1" w:rsidRPr="00D93273" w:rsidRDefault="00D461C5" w:rsidP="00D73D05">
            <w:pPr>
              <w:jc w:val="both"/>
              <w:rPr>
                <w:b/>
                <w:lang w:val="lt-LT"/>
              </w:rPr>
            </w:pPr>
            <w:r>
              <w:rPr>
                <w:b/>
                <w:lang w:val="lt-LT"/>
              </w:rPr>
              <w:t>Gimtoji kalba (rusų)</w:t>
            </w:r>
          </w:p>
        </w:tc>
        <w:tc>
          <w:tcPr>
            <w:tcW w:w="1004" w:type="dxa"/>
          </w:tcPr>
          <w:p w:rsidR="00D400B1" w:rsidRPr="00D93273" w:rsidRDefault="00D461C5" w:rsidP="00D461C5">
            <w:pPr>
              <w:jc w:val="center"/>
              <w:rPr>
                <w:b/>
                <w:lang w:val="lt-LT"/>
              </w:rPr>
            </w:pPr>
            <w:r>
              <w:rPr>
                <w:b/>
                <w:lang w:val="lt-LT"/>
              </w:rPr>
              <w:t>10</w:t>
            </w:r>
          </w:p>
        </w:tc>
        <w:tc>
          <w:tcPr>
            <w:tcW w:w="803" w:type="dxa"/>
          </w:tcPr>
          <w:p w:rsidR="00D400B1" w:rsidRPr="00D93273" w:rsidRDefault="00D461C5" w:rsidP="00D461C5">
            <w:pPr>
              <w:jc w:val="center"/>
              <w:rPr>
                <w:b/>
                <w:lang w:val="lt-LT"/>
              </w:rPr>
            </w:pPr>
            <w:r>
              <w:rPr>
                <w:b/>
                <w:lang w:val="lt-LT"/>
              </w:rPr>
              <w:t>10</w:t>
            </w:r>
          </w:p>
        </w:tc>
        <w:tc>
          <w:tcPr>
            <w:tcW w:w="897" w:type="dxa"/>
          </w:tcPr>
          <w:p w:rsidR="00D400B1" w:rsidRPr="00D93273" w:rsidRDefault="00D461C5" w:rsidP="00D461C5">
            <w:pPr>
              <w:jc w:val="center"/>
              <w:rPr>
                <w:b/>
                <w:lang w:val="lt-LT"/>
              </w:rPr>
            </w:pPr>
            <w:r>
              <w:rPr>
                <w:b/>
                <w:lang w:val="lt-LT"/>
              </w:rPr>
              <w:t>10</w:t>
            </w:r>
          </w:p>
        </w:tc>
        <w:tc>
          <w:tcPr>
            <w:tcW w:w="436" w:type="dxa"/>
          </w:tcPr>
          <w:p w:rsidR="00D400B1" w:rsidRPr="00D93273" w:rsidRDefault="00D461C5" w:rsidP="00D461C5">
            <w:pPr>
              <w:jc w:val="center"/>
              <w:rPr>
                <w:b/>
                <w:lang w:val="lt-LT"/>
              </w:rPr>
            </w:pPr>
            <w:r>
              <w:rPr>
                <w:b/>
                <w:lang w:val="lt-LT"/>
              </w:rPr>
              <w:t>1</w:t>
            </w:r>
          </w:p>
        </w:tc>
        <w:tc>
          <w:tcPr>
            <w:tcW w:w="436" w:type="dxa"/>
          </w:tcPr>
          <w:p w:rsidR="00D400B1" w:rsidRPr="00D93273" w:rsidRDefault="00D461C5" w:rsidP="00D461C5">
            <w:pPr>
              <w:jc w:val="center"/>
              <w:rPr>
                <w:b/>
                <w:lang w:val="lt-LT"/>
              </w:rPr>
            </w:pPr>
            <w:r>
              <w:rPr>
                <w:b/>
                <w:lang w:val="lt-LT"/>
              </w:rPr>
              <w:t>-</w:t>
            </w:r>
          </w:p>
        </w:tc>
        <w:tc>
          <w:tcPr>
            <w:tcW w:w="436" w:type="dxa"/>
          </w:tcPr>
          <w:p w:rsidR="00D400B1" w:rsidRPr="00D93273" w:rsidRDefault="00D461C5" w:rsidP="00D461C5">
            <w:pPr>
              <w:jc w:val="center"/>
              <w:rPr>
                <w:b/>
                <w:lang w:val="lt-LT"/>
              </w:rPr>
            </w:pPr>
            <w:r>
              <w:rPr>
                <w:b/>
                <w:lang w:val="lt-LT"/>
              </w:rPr>
              <w:t>2</w:t>
            </w:r>
          </w:p>
        </w:tc>
        <w:tc>
          <w:tcPr>
            <w:tcW w:w="436" w:type="dxa"/>
          </w:tcPr>
          <w:p w:rsidR="00D400B1" w:rsidRPr="00D93273" w:rsidRDefault="00D461C5" w:rsidP="00D461C5">
            <w:pPr>
              <w:jc w:val="center"/>
              <w:rPr>
                <w:b/>
                <w:lang w:val="lt-LT"/>
              </w:rPr>
            </w:pPr>
            <w:r>
              <w:rPr>
                <w:b/>
                <w:lang w:val="lt-LT"/>
              </w:rPr>
              <w:t>1</w:t>
            </w:r>
          </w:p>
        </w:tc>
        <w:tc>
          <w:tcPr>
            <w:tcW w:w="436" w:type="dxa"/>
          </w:tcPr>
          <w:p w:rsidR="00D400B1" w:rsidRPr="00D93273" w:rsidRDefault="00D461C5" w:rsidP="00D461C5">
            <w:pPr>
              <w:jc w:val="center"/>
              <w:rPr>
                <w:b/>
                <w:lang w:val="lt-LT"/>
              </w:rPr>
            </w:pPr>
            <w:r>
              <w:rPr>
                <w:b/>
                <w:lang w:val="lt-LT"/>
              </w:rPr>
              <w:t>-</w:t>
            </w:r>
          </w:p>
        </w:tc>
        <w:tc>
          <w:tcPr>
            <w:tcW w:w="436" w:type="dxa"/>
          </w:tcPr>
          <w:p w:rsidR="00D400B1" w:rsidRPr="00D93273" w:rsidRDefault="00D461C5" w:rsidP="00D461C5">
            <w:pPr>
              <w:jc w:val="center"/>
              <w:rPr>
                <w:b/>
                <w:lang w:val="lt-LT"/>
              </w:rPr>
            </w:pPr>
            <w:r>
              <w:rPr>
                <w:b/>
                <w:lang w:val="lt-LT"/>
              </w:rPr>
              <w:t>5</w:t>
            </w:r>
          </w:p>
        </w:tc>
        <w:tc>
          <w:tcPr>
            <w:tcW w:w="489" w:type="dxa"/>
          </w:tcPr>
          <w:p w:rsidR="00D400B1" w:rsidRPr="00D93273" w:rsidRDefault="00D461C5" w:rsidP="00D461C5">
            <w:pPr>
              <w:jc w:val="center"/>
              <w:rPr>
                <w:b/>
                <w:lang w:val="lt-LT"/>
              </w:rPr>
            </w:pPr>
            <w:r>
              <w:rPr>
                <w:b/>
                <w:lang w:val="lt-LT"/>
              </w:rPr>
              <w:t>1</w:t>
            </w:r>
          </w:p>
        </w:tc>
        <w:tc>
          <w:tcPr>
            <w:tcW w:w="689" w:type="dxa"/>
          </w:tcPr>
          <w:p w:rsidR="00D400B1" w:rsidRPr="00D93273" w:rsidRDefault="00D461C5" w:rsidP="00D461C5">
            <w:pPr>
              <w:jc w:val="center"/>
              <w:rPr>
                <w:b/>
                <w:lang w:val="lt-LT"/>
              </w:rPr>
            </w:pPr>
            <w:r>
              <w:rPr>
                <w:b/>
                <w:lang w:val="lt-LT"/>
              </w:rPr>
              <w:t>-</w:t>
            </w:r>
          </w:p>
        </w:tc>
        <w:tc>
          <w:tcPr>
            <w:tcW w:w="1110" w:type="dxa"/>
          </w:tcPr>
          <w:p w:rsidR="00D400B1" w:rsidRPr="00D93273" w:rsidRDefault="00D461C5" w:rsidP="00D461C5">
            <w:pPr>
              <w:jc w:val="center"/>
              <w:rPr>
                <w:b/>
                <w:lang w:val="lt-LT"/>
              </w:rPr>
            </w:pPr>
            <w:r>
              <w:rPr>
                <w:b/>
                <w:lang w:val="lt-LT"/>
              </w:rPr>
              <w:t>7,8</w:t>
            </w:r>
          </w:p>
        </w:tc>
      </w:tr>
      <w:tr w:rsidR="00D461C5" w:rsidTr="00D461C5">
        <w:tc>
          <w:tcPr>
            <w:tcW w:w="570" w:type="dxa"/>
          </w:tcPr>
          <w:p w:rsidR="00D461C5" w:rsidRPr="00D93273" w:rsidRDefault="00D461C5" w:rsidP="00D461C5">
            <w:pPr>
              <w:jc w:val="center"/>
              <w:rPr>
                <w:b/>
                <w:lang w:val="lt-LT"/>
              </w:rPr>
            </w:pPr>
            <w:r>
              <w:rPr>
                <w:b/>
                <w:lang w:val="lt-LT"/>
              </w:rPr>
              <w:t>3.</w:t>
            </w:r>
          </w:p>
        </w:tc>
        <w:tc>
          <w:tcPr>
            <w:tcW w:w="1427" w:type="dxa"/>
          </w:tcPr>
          <w:p w:rsidR="00D461C5" w:rsidRPr="00D93273" w:rsidRDefault="00D461C5" w:rsidP="00D73D05">
            <w:pPr>
              <w:jc w:val="both"/>
              <w:rPr>
                <w:b/>
                <w:lang w:val="lt-LT"/>
              </w:rPr>
            </w:pPr>
            <w:proofErr w:type="spellStart"/>
            <w:r>
              <w:rPr>
                <w:b/>
                <w:lang w:val="lt-LT"/>
              </w:rPr>
              <w:t>Technolog</w:t>
            </w:r>
            <w:proofErr w:type="spellEnd"/>
            <w:r>
              <w:rPr>
                <w:b/>
                <w:lang w:val="lt-LT"/>
              </w:rPr>
              <w:t>.</w:t>
            </w:r>
          </w:p>
        </w:tc>
        <w:tc>
          <w:tcPr>
            <w:tcW w:w="1004" w:type="dxa"/>
          </w:tcPr>
          <w:p w:rsidR="00D461C5" w:rsidRPr="00D93273" w:rsidRDefault="00D461C5" w:rsidP="00D461C5">
            <w:pPr>
              <w:jc w:val="center"/>
              <w:rPr>
                <w:b/>
                <w:lang w:val="lt-LT"/>
              </w:rPr>
            </w:pPr>
            <w:r>
              <w:rPr>
                <w:b/>
                <w:lang w:val="lt-LT"/>
              </w:rPr>
              <w:t>3</w:t>
            </w:r>
          </w:p>
        </w:tc>
        <w:tc>
          <w:tcPr>
            <w:tcW w:w="803" w:type="dxa"/>
          </w:tcPr>
          <w:p w:rsidR="00D461C5" w:rsidRPr="00D93273" w:rsidRDefault="00D461C5" w:rsidP="00D461C5">
            <w:pPr>
              <w:jc w:val="center"/>
              <w:rPr>
                <w:b/>
                <w:lang w:val="lt-LT"/>
              </w:rPr>
            </w:pPr>
            <w:r>
              <w:rPr>
                <w:b/>
                <w:lang w:val="lt-LT"/>
              </w:rPr>
              <w:t>3</w:t>
            </w:r>
          </w:p>
        </w:tc>
        <w:tc>
          <w:tcPr>
            <w:tcW w:w="897" w:type="dxa"/>
          </w:tcPr>
          <w:p w:rsidR="00D461C5" w:rsidRPr="00D93273" w:rsidRDefault="00D461C5" w:rsidP="00D461C5">
            <w:pPr>
              <w:jc w:val="center"/>
              <w:rPr>
                <w:b/>
                <w:lang w:val="lt-LT"/>
              </w:rPr>
            </w:pPr>
            <w:r>
              <w:rPr>
                <w:b/>
                <w:lang w:val="lt-LT"/>
              </w:rPr>
              <w:t>3</w:t>
            </w:r>
          </w:p>
        </w:tc>
        <w:tc>
          <w:tcPr>
            <w:tcW w:w="436" w:type="dxa"/>
          </w:tcPr>
          <w:p w:rsidR="00D461C5" w:rsidRPr="00D93273" w:rsidRDefault="00D461C5" w:rsidP="00D461C5">
            <w:pPr>
              <w:jc w:val="center"/>
              <w:rPr>
                <w:b/>
                <w:lang w:val="lt-LT"/>
              </w:rPr>
            </w:pPr>
            <w:r>
              <w:rPr>
                <w:b/>
                <w:lang w:val="lt-LT"/>
              </w:rPr>
              <w:t>-</w:t>
            </w:r>
          </w:p>
        </w:tc>
        <w:tc>
          <w:tcPr>
            <w:tcW w:w="436" w:type="dxa"/>
          </w:tcPr>
          <w:p w:rsidR="00D461C5" w:rsidRPr="00D93273" w:rsidRDefault="00D461C5" w:rsidP="00D461C5">
            <w:pPr>
              <w:jc w:val="center"/>
              <w:rPr>
                <w:b/>
                <w:lang w:val="lt-LT"/>
              </w:rPr>
            </w:pPr>
            <w:r>
              <w:rPr>
                <w:b/>
                <w:lang w:val="lt-LT"/>
              </w:rPr>
              <w:t>-</w:t>
            </w:r>
          </w:p>
        </w:tc>
        <w:tc>
          <w:tcPr>
            <w:tcW w:w="436" w:type="dxa"/>
          </w:tcPr>
          <w:p w:rsidR="00D461C5" w:rsidRPr="00D93273" w:rsidRDefault="00D461C5" w:rsidP="00D461C5">
            <w:pPr>
              <w:jc w:val="center"/>
              <w:rPr>
                <w:b/>
                <w:lang w:val="lt-LT"/>
              </w:rPr>
            </w:pPr>
            <w:r>
              <w:rPr>
                <w:b/>
                <w:lang w:val="lt-LT"/>
              </w:rPr>
              <w:t>-</w:t>
            </w:r>
          </w:p>
        </w:tc>
        <w:tc>
          <w:tcPr>
            <w:tcW w:w="436" w:type="dxa"/>
          </w:tcPr>
          <w:p w:rsidR="00D461C5" w:rsidRPr="00D93273" w:rsidRDefault="00D461C5" w:rsidP="00D461C5">
            <w:pPr>
              <w:jc w:val="center"/>
              <w:rPr>
                <w:b/>
                <w:lang w:val="lt-LT"/>
              </w:rPr>
            </w:pPr>
            <w:r>
              <w:rPr>
                <w:b/>
                <w:lang w:val="lt-LT"/>
              </w:rPr>
              <w:t>-</w:t>
            </w:r>
          </w:p>
        </w:tc>
        <w:tc>
          <w:tcPr>
            <w:tcW w:w="436" w:type="dxa"/>
          </w:tcPr>
          <w:p w:rsidR="00D461C5" w:rsidRPr="00D93273" w:rsidRDefault="00D461C5" w:rsidP="00D461C5">
            <w:pPr>
              <w:jc w:val="center"/>
              <w:rPr>
                <w:b/>
                <w:lang w:val="lt-LT"/>
              </w:rPr>
            </w:pPr>
            <w:r>
              <w:rPr>
                <w:b/>
                <w:lang w:val="lt-LT"/>
              </w:rPr>
              <w:t>1</w:t>
            </w:r>
          </w:p>
        </w:tc>
        <w:tc>
          <w:tcPr>
            <w:tcW w:w="436" w:type="dxa"/>
          </w:tcPr>
          <w:p w:rsidR="00D461C5" w:rsidRPr="00D93273" w:rsidRDefault="00D461C5" w:rsidP="00D461C5">
            <w:pPr>
              <w:jc w:val="center"/>
              <w:rPr>
                <w:b/>
                <w:lang w:val="lt-LT"/>
              </w:rPr>
            </w:pPr>
            <w:r>
              <w:rPr>
                <w:b/>
                <w:lang w:val="lt-LT"/>
              </w:rPr>
              <w:t>1</w:t>
            </w:r>
          </w:p>
        </w:tc>
        <w:tc>
          <w:tcPr>
            <w:tcW w:w="489" w:type="dxa"/>
          </w:tcPr>
          <w:p w:rsidR="00D461C5" w:rsidRPr="00D93273" w:rsidRDefault="00D461C5" w:rsidP="00D461C5">
            <w:pPr>
              <w:jc w:val="center"/>
              <w:rPr>
                <w:b/>
                <w:lang w:val="lt-LT"/>
              </w:rPr>
            </w:pPr>
            <w:r>
              <w:rPr>
                <w:b/>
                <w:lang w:val="lt-LT"/>
              </w:rPr>
              <w:t>1</w:t>
            </w:r>
          </w:p>
        </w:tc>
        <w:tc>
          <w:tcPr>
            <w:tcW w:w="689" w:type="dxa"/>
          </w:tcPr>
          <w:p w:rsidR="00D461C5" w:rsidRPr="00D93273" w:rsidRDefault="00D461C5" w:rsidP="00D461C5">
            <w:pPr>
              <w:jc w:val="center"/>
              <w:rPr>
                <w:b/>
                <w:lang w:val="lt-LT"/>
              </w:rPr>
            </w:pPr>
            <w:r>
              <w:rPr>
                <w:b/>
                <w:lang w:val="lt-LT"/>
              </w:rPr>
              <w:t>-</w:t>
            </w:r>
          </w:p>
        </w:tc>
        <w:tc>
          <w:tcPr>
            <w:tcW w:w="1110" w:type="dxa"/>
          </w:tcPr>
          <w:p w:rsidR="00D461C5" w:rsidRPr="00D93273" w:rsidRDefault="00D461C5" w:rsidP="00D461C5">
            <w:pPr>
              <w:jc w:val="center"/>
              <w:rPr>
                <w:b/>
                <w:lang w:val="lt-LT"/>
              </w:rPr>
            </w:pPr>
            <w:r>
              <w:rPr>
                <w:b/>
                <w:lang w:val="lt-LT"/>
              </w:rPr>
              <w:t>9</w:t>
            </w:r>
          </w:p>
        </w:tc>
      </w:tr>
    </w:tbl>
    <w:p w:rsidR="00D400B1" w:rsidRDefault="00D400B1" w:rsidP="00D73D05">
      <w:pPr>
        <w:ind w:left="720"/>
        <w:jc w:val="both"/>
        <w:rPr>
          <w:lang w:val="lt-LT"/>
        </w:rPr>
      </w:pPr>
    </w:p>
    <w:p w:rsidR="004E5740" w:rsidRDefault="00AB2EA9" w:rsidP="004E5740">
      <w:pPr>
        <w:ind w:left="720"/>
        <w:jc w:val="center"/>
        <w:rPr>
          <w:lang w:val="lt-LT"/>
        </w:rPr>
      </w:pPr>
      <w:r>
        <w:rPr>
          <w:lang w:val="lt-LT"/>
        </w:rPr>
        <w:t xml:space="preserve">2012 </w:t>
      </w:r>
      <w:r w:rsidR="004E5740">
        <w:rPr>
          <w:lang w:val="lt-LT"/>
        </w:rPr>
        <w:t>m. mokyklinių brandos egzaminų rezultatų suvestinė (suaugusiųjų klasės)</w:t>
      </w:r>
    </w:p>
    <w:p w:rsidR="004E5740" w:rsidRDefault="004E5740" w:rsidP="004E5740">
      <w:pPr>
        <w:ind w:left="720"/>
        <w:jc w:val="both"/>
        <w:rPr>
          <w:lang w:val="lt-LT"/>
        </w:rPr>
      </w:pPr>
    </w:p>
    <w:tbl>
      <w:tblPr>
        <w:tblStyle w:val="Lentelstinklelis"/>
        <w:tblW w:w="0" w:type="auto"/>
        <w:tblInd w:w="-34" w:type="dxa"/>
        <w:tblLook w:val="04A0" w:firstRow="1" w:lastRow="0" w:firstColumn="1" w:lastColumn="0" w:noHBand="0" w:noVBand="1"/>
      </w:tblPr>
      <w:tblGrid>
        <w:gridCol w:w="570"/>
        <w:gridCol w:w="1427"/>
        <w:gridCol w:w="1004"/>
        <w:gridCol w:w="803"/>
        <w:gridCol w:w="897"/>
        <w:gridCol w:w="436"/>
        <w:gridCol w:w="436"/>
        <w:gridCol w:w="436"/>
        <w:gridCol w:w="436"/>
        <w:gridCol w:w="436"/>
        <w:gridCol w:w="436"/>
        <w:gridCol w:w="489"/>
        <w:gridCol w:w="689"/>
        <w:gridCol w:w="1110"/>
      </w:tblGrid>
      <w:tr w:rsidR="004E5740" w:rsidTr="00AB2EA9">
        <w:tc>
          <w:tcPr>
            <w:tcW w:w="570" w:type="dxa"/>
            <w:vMerge w:val="restart"/>
          </w:tcPr>
          <w:p w:rsidR="004E5740" w:rsidRPr="00D93273" w:rsidRDefault="004E5740" w:rsidP="00AB2EA9">
            <w:pPr>
              <w:jc w:val="both"/>
              <w:rPr>
                <w:b/>
                <w:lang w:val="lt-LT"/>
              </w:rPr>
            </w:pPr>
            <w:r w:rsidRPr="00D93273">
              <w:rPr>
                <w:b/>
                <w:lang w:val="lt-LT"/>
              </w:rPr>
              <w:t>Eil. Nr.</w:t>
            </w:r>
          </w:p>
        </w:tc>
        <w:tc>
          <w:tcPr>
            <w:tcW w:w="1427" w:type="dxa"/>
            <w:vMerge w:val="restart"/>
          </w:tcPr>
          <w:p w:rsidR="004E5740" w:rsidRPr="00D93273" w:rsidRDefault="004E5740" w:rsidP="00AB2EA9">
            <w:pPr>
              <w:jc w:val="center"/>
              <w:rPr>
                <w:b/>
                <w:lang w:val="lt-LT"/>
              </w:rPr>
            </w:pPr>
            <w:r>
              <w:rPr>
                <w:b/>
                <w:lang w:val="lt-LT"/>
              </w:rPr>
              <w:t>Egzamino dalykas</w:t>
            </w:r>
          </w:p>
        </w:tc>
        <w:tc>
          <w:tcPr>
            <w:tcW w:w="1004" w:type="dxa"/>
            <w:vMerge w:val="restart"/>
            <w:vAlign w:val="center"/>
          </w:tcPr>
          <w:p w:rsidR="004E5740" w:rsidRPr="00D93273" w:rsidRDefault="004E5740" w:rsidP="00AB2EA9">
            <w:pPr>
              <w:jc w:val="center"/>
              <w:rPr>
                <w:b/>
                <w:lang w:val="lt-LT"/>
              </w:rPr>
            </w:pPr>
            <w:r>
              <w:rPr>
                <w:b/>
                <w:lang w:val="lt-LT"/>
              </w:rPr>
              <w:t>Rinkosi</w:t>
            </w:r>
          </w:p>
        </w:tc>
        <w:tc>
          <w:tcPr>
            <w:tcW w:w="803" w:type="dxa"/>
            <w:vMerge w:val="restart"/>
            <w:vAlign w:val="center"/>
          </w:tcPr>
          <w:p w:rsidR="004E5740" w:rsidRPr="00D93273" w:rsidRDefault="004E5740" w:rsidP="00AB2EA9">
            <w:pPr>
              <w:jc w:val="center"/>
              <w:rPr>
                <w:b/>
                <w:lang w:val="lt-LT"/>
              </w:rPr>
            </w:pPr>
            <w:r>
              <w:rPr>
                <w:b/>
                <w:lang w:val="lt-LT"/>
              </w:rPr>
              <w:t>Laikė</w:t>
            </w:r>
          </w:p>
        </w:tc>
        <w:tc>
          <w:tcPr>
            <w:tcW w:w="897" w:type="dxa"/>
            <w:vMerge w:val="restart"/>
            <w:vAlign w:val="center"/>
          </w:tcPr>
          <w:p w:rsidR="004E5740" w:rsidRPr="00D93273" w:rsidRDefault="004E5740" w:rsidP="00AB2EA9">
            <w:pPr>
              <w:jc w:val="center"/>
              <w:rPr>
                <w:b/>
                <w:lang w:val="lt-LT"/>
              </w:rPr>
            </w:pPr>
            <w:r>
              <w:rPr>
                <w:b/>
                <w:lang w:val="lt-LT"/>
              </w:rPr>
              <w:t>Išlaikė</w:t>
            </w:r>
          </w:p>
        </w:tc>
        <w:tc>
          <w:tcPr>
            <w:tcW w:w="3794" w:type="dxa"/>
            <w:gridSpan w:val="8"/>
          </w:tcPr>
          <w:p w:rsidR="004E5740" w:rsidRPr="00D93273" w:rsidRDefault="004E5740" w:rsidP="00AB2EA9">
            <w:pPr>
              <w:jc w:val="center"/>
              <w:rPr>
                <w:b/>
                <w:lang w:val="lt-LT"/>
              </w:rPr>
            </w:pPr>
            <w:r>
              <w:rPr>
                <w:b/>
                <w:lang w:val="lt-LT"/>
              </w:rPr>
              <w:t>Vertinimo balai</w:t>
            </w:r>
          </w:p>
        </w:tc>
        <w:tc>
          <w:tcPr>
            <w:tcW w:w="1110" w:type="dxa"/>
            <w:vMerge w:val="restart"/>
          </w:tcPr>
          <w:p w:rsidR="004E5740" w:rsidRPr="00D93273" w:rsidRDefault="004E5740" w:rsidP="00AB2EA9">
            <w:pPr>
              <w:jc w:val="both"/>
              <w:rPr>
                <w:b/>
                <w:lang w:val="lt-LT"/>
              </w:rPr>
            </w:pPr>
            <w:r>
              <w:rPr>
                <w:b/>
                <w:lang w:val="lt-LT"/>
              </w:rPr>
              <w:t>Pažymių vidurkis</w:t>
            </w:r>
          </w:p>
        </w:tc>
      </w:tr>
      <w:tr w:rsidR="004E5740" w:rsidTr="00AB2EA9">
        <w:tc>
          <w:tcPr>
            <w:tcW w:w="570" w:type="dxa"/>
            <w:vMerge/>
          </w:tcPr>
          <w:p w:rsidR="004E5740" w:rsidRPr="00D93273" w:rsidRDefault="004E5740" w:rsidP="00AB2EA9">
            <w:pPr>
              <w:jc w:val="both"/>
              <w:rPr>
                <w:b/>
                <w:lang w:val="lt-LT"/>
              </w:rPr>
            </w:pPr>
          </w:p>
        </w:tc>
        <w:tc>
          <w:tcPr>
            <w:tcW w:w="1427" w:type="dxa"/>
            <w:vMerge/>
          </w:tcPr>
          <w:p w:rsidR="004E5740" w:rsidRPr="00D93273" w:rsidRDefault="004E5740" w:rsidP="00AB2EA9">
            <w:pPr>
              <w:jc w:val="both"/>
              <w:rPr>
                <w:b/>
                <w:lang w:val="lt-LT"/>
              </w:rPr>
            </w:pPr>
          </w:p>
        </w:tc>
        <w:tc>
          <w:tcPr>
            <w:tcW w:w="1004" w:type="dxa"/>
            <w:vMerge/>
          </w:tcPr>
          <w:p w:rsidR="004E5740" w:rsidRPr="00D93273" w:rsidRDefault="004E5740" w:rsidP="00AB2EA9">
            <w:pPr>
              <w:jc w:val="both"/>
              <w:rPr>
                <w:b/>
                <w:lang w:val="lt-LT"/>
              </w:rPr>
            </w:pPr>
          </w:p>
        </w:tc>
        <w:tc>
          <w:tcPr>
            <w:tcW w:w="803" w:type="dxa"/>
            <w:vMerge/>
          </w:tcPr>
          <w:p w:rsidR="004E5740" w:rsidRPr="00D93273" w:rsidRDefault="004E5740" w:rsidP="00AB2EA9">
            <w:pPr>
              <w:jc w:val="both"/>
              <w:rPr>
                <w:b/>
                <w:lang w:val="lt-LT"/>
              </w:rPr>
            </w:pPr>
          </w:p>
        </w:tc>
        <w:tc>
          <w:tcPr>
            <w:tcW w:w="897" w:type="dxa"/>
            <w:vMerge/>
          </w:tcPr>
          <w:p w:rsidR="004E5740" w:rsidRPr="00D93273" w:rsidRDefault="004E5740" w:rsidP="00AB2EA9">
            <w:pPr>
              <w:jc w:val="both"/>
              <w:rPr>
                <w:b/>
                <w:lang w:val="lt-LT"/>
              </w:rPr>
            </w:pPr>
          </w:p>
        </w:tc>
        <w:tc>
          <w:tcPr>
            <w:tcW w:w="436" w:type="dxa"/>
            <w:vAlign w:val="center"/>
          </w:tcPr>
          <w:p w:rsidR="004E5740" w:rsidRPr="00D461C5" w:rsidRDefault="004E5740" w:rsidP="00AB2EA9">
            <w:pPr>
              <w:jc w:val="center"/>
              <w:rPr>
                <w:b/>
                <w:sz w:val="20"/>
                <w:szCs w:val="20"/>
                <w:lang w:val="lt-LT"/>
              </w:rPr>
            </w:pPr>
            <w:r w:rsidRPr="00D461C5">
              <w:rPr>
                <w:b/>
                <w:sz w:val="20"/>
                <w:szCs w:val="20"/>
                <w:lang w:val="lt-LT"/>
              </w:rPr>
              <w:t>4</w:t>
            </w:r>
          </w:p>
        </w:tc>
        <w:tc>
          <w:tcPr>
            <w:tcW w:w="436" w:type="dxa"/>
            <w:vAlign w:val="center"/>
          </w:tcPr>
          <w:p w:rsidR="004E5740" w:rsidRPr="00D461C5" w:rsidRDefault="004E5740" w:rsidP="00AB2EA9">
            <w:pPr>
              <w:jc w:val="center"/>
              <w:rPr>
                <w:b/>
                <w:sz w:val="20"/>
                <w:szCs w:val="20"/>
                <w:lang w:val="lt-LT"/>
              </w:rPr>
            </w:pPr>
            <w:r w:rsidRPr="00D461C5">
              <w:rPr>
                <w:b/>
                <w:sz w:val="20"/>
                <w:szCs w:val="20"/>
                <w:lang w:val="lt-LT"/>
              </w:rPr>
              <w:t>5</w:t>
            </w:r>
          </w:p>
        </w:tc>
        <w:tc>
          <w:tcPr>
            <w:tcW w:w="436" w:type="dxa"/>
            <w:vAlign w:val="center"/>
          </w:tcPr>
          <w:p w:rsidR="004E5740" w:rsidRPr="00D461C5" w:rsidRDefault="004E5740" w:rsidP="00AB2EA9">
            <w:pPr>
              <w:jc w:val="center"/>
              <w:rPr>
                <w:b/>
                <w:sz w:val="20"/>
                <w:szCs w:val="20"/>
                <w:lang w:val="lt-LT"/>
              </w:rPr>
            </w:pPr>
            <w:r w:rsidRPr="00D461C5">
              <w:rPr>
                <w:b/>
                <w:sz w:val="20"/>
                <w:szCs w:val="20"/>
                <w:lang w:val="lt-LT"/>
              </w:rPr>
              <w:t>6</w:t>
            </w:r>
          </w:p>
        </w:tc>
        <w:tc>
          <w:tcPr>
            <w:tcW w:w="436" w:type="dxa"/>
            <w:vAlign w:val="center"/>
          </w:tcPr>
          <w:p w:rsidR="004E5740" w:rsidRPr="00D461C5" w:rsidRDefault="004E5740" w:rsidP="00AB2EA9">
            <w:pPr>
              <w:jc w:val="center"/>
              <w:rPr>
                <w:b/>
                <w:sz w:val="20"/>
                <w:szCs w:val="20"/>
                <w:lang w:val="lt-LT"/>
              </w:rPr>
            </w:pPr>
            <w:r w:rsidRPr="00D461C5">
              <w:rPr>
                <w:b/>
                <w:sz w:val="20"/>
                <w:szCs w:val="20"/>
                <w:lang w:val="lt-LT"/>
              </w:rPr>
              <w:t>7</w:t>
            </w:r>
          </w:p>
        </w:tc>
        <w:tc>
          <w:tcPr>
            <w:tcW w:w="436" w:type="dxa"/>
            <w:vAlign w:val="center"/>
          </w:tcPr>
          <w:p w:rsidR="004E5740" w:rsidRPr="00D461C5" w:rsidRDefault="004E5740" w:rsidP="00AB2EA9">
            <w:pPr>
              <w:jc w:val="center"/>
              <w:rPr>
                <w:b/>
                <w:sz w:val="20"/>
                <w:szCs w:val="20"/>
                <w:lang w:val="lt-LT"/>
              </w:rPr>
            </w:pPr>
            <w:r w:rsidRPr="00D461C5">
              <w:rPr>
                <w:b/>
                <w:sz w:val="20"/>
                <w:szCs w:val="20"/>
                <w:lang w:val="lt-LT"/>
              </w:rPr>
              <w:t>8</w:t>
            </w:r>
          </w:p>
        </w:tc>
        <w:tc>
          <w:tcPr>
            <w:tcW w:w="436" w:type="dxa"/>
            <w:vAlign w:val="center"/>
          </w:tcPr>
          <w:p w:rsidR="004E5740" w:rsidRPr="00D461C5" w:rsidRDefault="004E5740" w:rsidP="00AB2EA9">
            <w:pPr>
              <w:jc w:val="center"/>
              <w:rPr>
                <w:b/>
                <w:sz w:val="20"/>
                <w:szCs w:val="20"/>
                <w:lang w:val="lt-LT"/>
              </w:rPr>
            </w:pPr>
            <w:r w:rsidRPr="00D461C5">
              <w:rPr>
                <w:b/>
                <w:sz w:val="20"/>
                <w:szCs w:val="20"/>
                <w:lang w:val="lt-LT"/>
              </w:rPr>
              <w:t>9</w:t>
            </w:r>
          </w:p>
        </w:tc>
        <w:tc>
          <w:tcPr>
            <w:tcW w:w="489" w:type="dxa"/>
            <w:vAlign w:val="center"/>
          </w:tcPr>
          <w:p w:rsidR="004E5740" w:rsidRPr="00D461C5" w:rsidRDefault="004E5740" w:rsidP="00AB2EA9">
            <w:pPr>
              <w:jc w:val="center"/>
              <w:rPr>
                <w:b/>
                <w:sz w:val="20"/>
                <w:szCs w:val="20"/>
                <w:lang w:val="lt-LT"/>
              </w:rPr>
            </w:pPr>
            <w:r w:rsidRPr="00D461C5">
              <w:rPr>
                <w:b/>
                <w:sz w:val="20"/>
                <w:szCs w:val="20"/>
                <w:lang w:val="lt-LT"/>
              </w:rPr>
              <w:t>10</w:t>
            </w:r>
          </w:p>
        </w:tc>
        <w:tc>
          <w:tcPr>
            <w:tcW w:w="689" w:type="dxa"/>
            <w:vAlign w:val="center"/>
          </w:tcPr>
          <w:p w:rsidR="004E5740" w:rsidRPr="00D461C5" w:rsidRDefault="004E5740" w:rsidP="00AB2EA9">
            <w:pPr>
              <w:jc w:val="center"/>
              <w:rPr>
                <w:b/>
                <w:sz w:val="20"/>
                <w:szCs w:val="20"/>
                <w:lang w:val="lt-LT"/>
              </w:rPr>
            </w:pPr>
            <w:proofErr w:type="spellStart"/>
            <w:r>
              <w:rPr>
                <w:b/>
                <w:sz w:val="20"/>
                <w:szCs w:val="20"/>
                <w:lang w:val="lt-LT"/>
              </w:rPr>
              <w:t>Neišl</w:t>
            </w:r>
            <w:proofErr w:type="spellEnd"/>
            <w:r>
              <w:rPr>
                <w:b/>
                <w:sz w:val="20"/>
                <w:szCs w:val="20"/>
                <w:lang w:val="lt-LT"/>
              </w:rPr>
              <w:t>.</w:t>
            </w:r>
          </w:p>
        </w:tc>
        <w:tc>
          <w:tcPr>
            <w:tcW w:w="1110" w:type="dxa"/>
            <w:vMerge/>
          </w:tcPr>
          <w:p w:rsidR="004E5740" w:rsidRPr="00D93273" w:rsidRDefault="004E5740" w:rsidP="00AB2EA9">
            <w:pPr>
              <w:jc w:val="both"/>
              <w:rPr>
                <w:b/>
                <w:lang w:val="lt-LT"/>
              </w:rPr>
            </w:pPr>
          </w:p>
        </w:tc>
      </w:tr>
      <w:tr w:rsidR="004E5740" w:rsidTr="00AB2EA9">
        <w:tc>
          <w:tcPr>
            <w:tcW w:w="570" w:type="dxa"/>
          </w:tcPr>
          <w:p w:rsidR="004E5740" w:rsidRPr="00D93273" w:rsidRDefault="004E5740" w:rsidP="00AB2EA9">
            <w:pPr>
              <w:jc w:val="center"/>
              <w:rPr>
                <w:b/>
                <w:lang w:val="lt-LT"/>
              </w:rPr>
            </w:pPr>
            <w:r>
              <w:rPr>
                <w:b/>
                <w:lang w:val="lt-LT"/>
              </w:rPr>
              <w:t>1.</w:t>
            </w:r>
          </w:p>
        </w:tc>
        <w:tc>
          <w:tcPr>
            <w:tcW w:w="1427" w:type="dxa"/>
          </w:tcPr>
          <w:p w:rsidR="004E5740" w:rsidRPr="00D93273" w:rsidRDefault="004E5740" w:rsidP="00AB2EA9">
            <w:pPr>
              <w:jc w:val="both"/>
              <w:rPr>
                <w:b/>
                <w:lang w:val="lt-LT"/>
              </w:rPr>
            </w:pPr>
            <w:r>
              <w:rPr>
                <w:b/>
                <w:lang w:val="lt-LT"/>
              </w:rPr>
              <w:t>Lietuvių kalba (valstybinė)</w:t>
            </w:r>
          </w:p>
        </w:tc>
        <w:tc>
          <w:tcPr>
            <w:tcW w:w="1004" w:type="dxa"/>
          </w:tcPr>
          <w:p w:rsidR="004E5740" w:rsidRPr="00D93273" w:rsidRDefault="004E5740" w:rsidP="00AB2EA9">
            <w:pPr>
              <w:jc w:val="center"/>
              <w:rPr>
                <w:b/>
                <w:lang w:val="lt-LT"/>
              </w:rPr>
            </w:pPr>
            <w:r>
              <w:rPr>
                <w:b/>
                <w:lang w:val="lt-LT"/>
              </w:rPr>
              <w:t>23</w:t>
            </w:r>
          </w:p>
        </w:tc>
        <w:tc>
          <w:tcPr>
            <w:tcW w:w="803" w:type="dxa"/>
          </w:tcPr>
          <w:p w:rsidR="004E5740" w:rsidRPr="00D93273" w:rsidRDefault="004E5740" w:rsidP="00AB2EA9">
            <w:pPr>
              <w:jc w:val="center"/>
              <w:rPr>
                <w:b/>
                <w:lang w:val="lt-LT"/>
              </w:rPr>
            </w:pPr>
            <w:r>
              <w:rPr>
                <w:b/>
                <w:lang w:val="lt-LT"/>
              </w:rPr>
              <w:t>22</w:t>
            </w:r>
          </w:p>
        </w:tc>
        <w:tc>
          <w:tcPr>
            <w:tcW w:w="897" w:type="dxa"/>
          </w:tcPr>
          <w:p w:rsidR="004E5740" w:rsidRPr="00D93273" w:rsidRDefault="004E5740" w:rsidP="00AB2EA9">
            <w:pPr>
              <w:jc w:val="center"/>
              <w:rPr>
                <w:b/>
                <w:lang w:val="lt-LT"/>
              </w:rPr>
            </w:pPr>
            <w:r>
              <w:rPr>
                <w:b/>
                <w:lang w:val="lt-LT"/>
              </w:rPr>
              <w:t>22</w:t>
            </w:r>
          </w:p>
        </w:tc>
        <w:tc>
          <w:tcPr>
            <w:tcW w:w="436" w:type="dxa"/>
          </w:tcPr>
          <w:p w:rsidR="004E5740" w:rsidRPr="00D93273" w:rsidRDefault="004E5740" w:rsidP="00AB2EA9">
            <w:pPr>
              <w:jc w:val="center"/>
              <w:rPr>
                <w:b/>
                <w:lang w:val="lt-LT"/>
              </w:rPr>
            </w:pPr>
            <w:r>
              <w:rPr>
                <w:b/>
                <w:lang w:val="lt-LT"/>
              </w:rPr>
              <w:t>4</w:t>
            </w:r>
          </w:p>
        </w:tc>
        <w:tc>
          <w:tcPr>
            <w:tcW w:w="436" w:type="dxa"/>
          </w:tcPr>
          <w:p w:rsidR="004E5740" w:rsidRPr="00D93273" w:rsidRDefault="004E5740" w:rsidP="00AB2EA9">
            <w:pPr>
              <w:jc w:val="center"/>
              <w:rPr>
                <w:b/>
                <w:lang w:val="lt-LT"/>
              </w:rPr>
            </w:pPr>
            <w:r>
              <w:rPr>
                <w:b/>
                <w:lang w:val="lt-LT"/>
              </w:rPr>
              <w:t>9</w:t>
            </w:r>
          </w:p>
        </w:tc>
        <w:tc>
          <w:tcPr>
            <w:tcW w:w="436" w:type="dxa"/>
          </w:tcPr>
          <w:p w:rsidR="004E5740" w:rsidRPr="00D93273" w:rsidRDefault="004E5740" w:rsidP="00AB2EA9">
            <w:pPr>
              <w:jc w:val="center"/>
              <w:rPr>
                <w:b/>
                <w:lang w:val="lt-LT"/>
              </w:rPr>
            </w:pPr>
            <w:r>
              <w:rPr>
                <w:b/>
                <w:lang w:val="lt-LT"/>
              </w:rPr>
              <w:t>2</w:t>
            </w:r>
          </w:p>
        </w:tc>
        <w:tc>
          <w:tcPr>
            <w:tcW w:w="436" w:type="dxa"/>
          </w:tcPr>
          <w:p w:rsidR="004E5740" w:rsidRPr="00D93273" w:rsidRDefault="004E5740" w:rsidP="00AB2EA9">
            <w:pPr>
              <w:jc w:val="center"/>
              <w:rPr>
                <w:b/>
                <w:lang w:val="lt-LT"/>
              </w:rPr>
            </w:pPr>
            <w:r>
              <w:rPr>
                <w:b/>
                <w:lang w:val="lt-LT"/>
              </w:rPr>
              <w:t>4</w:t>
            </w:r>
          </w:p>
        </w:tc>
        <w:tc>
          <w:tcPr>
            <w:tcW w:w="436" w:type="dxa"/>
          </w:tcPr>
          <w:p w:rsidR="004E5740" w:rsidRPr="00D93273" w:rsidRDefault="004E5740" w:rsidP="00AB2EA9">
            <w:pPr>
              <w:jc w:val="center"/>
              <w:rPr>
                <w:b/>
                <w:lang w:val="lt-LT"/>
              </w:rPr>
            </w:pPr>
            <w:r>
              <w:rPr>
                <w:b/>
                <w:lang w:val="lt-LT"/>
              </w:rPr>
              <w:t>2</w:t>
            </w:r>
          </w:p>
        </w:tc>
        <w:tc>
          <w:tcPr>
            <w:tcW w:w="436" w:type="dxa"/>
          </w:tcPr>
          <w:p w:rsidR="004E5740" w:rsidRPr="00D93273" w:rsidRDefault="004E5740" w:rsidP="00AB2EA9">
            <w:pPr>
              <w:jc w:val="center"/>
              <w:rPr>
                <w:b/>
                <w:lang w:val="lt-LT"/>
              </w:rPr>
            </w:pPr>
            <w:r>
              <w:rPr>
                <w:b/>
                <w:lang w:val="lt-LT"/>
              </w:rPr>
              <w:t>1</w:t>
            </w:r>
          </w:p>
        </w:tc>
        <w:tc>
          <w:tcPr>
            <w:tcW w:w="489" w:type="dxa"/>
          </w:tcPr>
          <w:p w:rsidR="004E5740" w:rsidRPr="00D93273" w:rsidRDefault="004E5740" w:rsidP="00AB2EA9">
            <w:pPr>
              <w:jc w:val="center"/>
              <w:rPr>
                <w:b/>
                <w:lang w:val="lt-LT"/>
              </w:rPr>
            </w:pPr>
            <w:r>
              <w:rPr>
                <w:b/>
                <w:lang w:val="lt-LT"/>
              </w:rPr>
              <w:t>-</w:t>
            </w:r>
          </w:p>
        </w:tc>
        <w:tc>
          <w:tcPr>
            <w:tcW w:w="689" w:type="dxa"/>
          </w:tcPr>
          <w:p w:rsidR="004E5740" w:rsidRPr="00D93273" w:rsidRDefault="004E5740" w:rsidP="00AB2EA9">
            <w:pPr>
              <w:jc w:val="center"/>
              <w:rPr>
                <w:b/>
                <w:lang w:val="lt-LT"/>
              </w:rPr>
            </w:pPr>
            <w:r>
              <w:rPr>
                <w:b/>
                <w:lang w:val="lt-LT"/>
              </w:rPr>
              <w:t>-</w:t>
            </w:r>
          </w:p>
        </w:tc>
        <w:tc>
          <w:tcPr>
            <w:tcW w:w="1110" w:type="dxa"/>
          </w:tcPr>
          <w:p w:rsidR="004E5740" w:rsidRPr="00D93273" w:rsidRDefault="004E5740" w:rsidP="00AB2EA9">
            <w:pPr>
              <w:jc w:val="center"/>
              <w:rPr>
                <w:b/>
                <w:lang w:val="lt-LT"/>
              </w:rPr>
            </w:pPr>
            <w:r>
              <w:rPr>
                <w:b/>
                <w:lang w:val="lt-LT"/>
              </w:rPr>
              <w:t>5,4</w:t>
            </w:r>
          </w:p>
        </w:tc>
      </w:tr>
      <w:tr w:rsidR="004E5740" w:rsidTr="00AB2EA9">
        <w:tc>
          <w:tcPr>
            <w:tcW w:w="570" w:type="dxa"/>
          </w:tcPr>
          <w:p w:rsidR="004E5740" w:rsidRPr="00D93273" w:rsidRDefault="004E5740" w:rsidP="00AB2EA9">
            <w:pPr>
              <w:jc w:val="center"/>
              <w:rPr>
                <w:b/>
                <w:lang w:val="lt-LT"/>
              </w:rPr>
            </w:pPr>
            <w:r>
              <w:rPr>
                <w:b/>
                <w:lang w:val="lt-LT"/>
              </w:rPr>
              <w:t>2.</w:t>
            </w:r>
          </w:p>
        </w:tc>
        <w:tc>
          <w:tcPr>
            <w:tcW w:w="1427" w:type="dxa"/>
          </w:tcPr>
          <w:p w:rsidR="004E5740" w:rsidRPr="00D93273" w:rsidRDefault="004E5740" w:rsidP="00AB2EA9">
            <w:pPr>
              <w:jc w:val="both"/>
              <w:rPr>
                <w:b/>
                <w:lang w:val="lt-LT"/>
              </w:rPr>
            </w:pPr>
            <w:r>
              <w:rPr>
                <w:b/>
                <w:lang w:val="lt-LT"/>
              </w:rPr>
              <w:t>Gimtoji kalba (rusų)</w:t>
            </w:r>
          </w:p>
        </w:tc>
        <w:tc>
          <w:tcPr>
            <w:tcW w:w="1004" w:type="dxa"/>
          </w:tcPr>
          <w:p w:rsidR="004E5740" w:rsidRPr="00D93273" w:rsidRDefault="004E5740" w:rsidP="00AB2EA9">
            <w:pPr>
              <w:jc w:val="center"/>
              <w:rPr>
                <w:b/>
                <w:lang w:val="lt-LT"/>
              </w:rPr>
            </w:pPr>
            <w:r>
              <w:rPr>
                <w:b/>
                <w:lang w:val="lt-LT"/>
              </w:rPr>
              <w:t>15</w:t>
            </w:r>
          </w:p>
        </w:tc>
        <w:tc>
          <w:tcPr>
            <w:tcW w:w="803" w:type="dxa"/>
          </w:tcPr>
          <w:p w:rsidR="004E5740" w:rsidRPr="00D93273" w:rsidRDefault="004E5740" w:rsidP="00AB2EA9">
            <w:pPr>
              <w:jc w:val="center"/>
              <w:rPr>
                <w:b/>
                <w:lang w:val="lt-LT"/>
              </w:rPr>
            </w:pPr>
            <w:r>
              <w:rPr>
                <w:b/>
                <w:lang w:val="lt-LT"/>
              </w:rPr>
              <w:t>15</w:t>
            </w:r>
          </w:p>
        </w:tc>
        <w:tc>
          <w:tcPr>
            <w:tcW w:w="897" w:type="dxa"/>
          </w:tcPr>
          <w:p w:rsidR="004E5740" w:rsidRPr="00D93273" w:rsidRDefault="004E5740" w:rsidP="00AB2EA9">
            <w:pPr>
              <w:jc w:val="center"/>
              <w:rPr>
                <w:b/>
                <w:lang w:val="lt-LT"/>
              </w:rPr>
            </w:pPr>
            <w:r>
              <w:rPr>
                <w:b/>
                <w:lang w:val="lt-LT"/>
              </w:rPr>
              <w:t>15</w:t>
            </w:r>
          </w:p>
        </w:tc>
        <w:tc>
          <w:tcPr>
            <w:tcW w:w="436" w:type="dxa"/>
          </w:tcPr>
          <w:p w:rsidR="004E5740" w:rsidRPr="00D93273" w:rsidRDefault="004E5740" w:rsidP="00AB2EA9">
            <w:pPr>
              <w:jc w:val="center"/>
              <w:rPr>
                <w:b/>
                <w:lang w:val="lt-LT"/>
              </w:rPr>
            </w:pPr>
            <w:r>
              <w:rPr>
                <w:b/>
                <w:lang w:val="lt-LT"/>
              </w:rPr>
              <w:t>4</w:t>
            </w:r>
          </w:p>
        </w:tc>
        <w:tc>
          <w:tcPr>
            <w:tcW w:w="436" w:type="dxa"/>
          </w:tcPr>
          <w:p w:rsidR="004E5740" w:rsidRPr="00D93273" w:rsidRDefault="004E5740" w:rsidP="00AB2EA9">
            <w:pPr>
              <w:jc w:val="center"/>
              <w:rPr>
                <w:b/>
                <w:lang w:val="lt-LT"/>
              </w:rPr>
            </w:pPr>
            <w:r>
              <w:rPr>
                <w:b/>
                <w:lang w:val="lt-LT"/>
              </w:rPr>
              <w:t>7</w:t>
            </w:r>
          </w:p>
        </w:tc>
        <w:tc>
          <w:tcPr>
            <w:tcW w:w="436" w:type="dxa"/>
          </w:tcPr>
          <w:p w:rsidR="004E5740" w:rsidRPr="00D93273" w:rsidRDefault="004E5740" w:rsidP="00AB2EA9">
            <w:pPr>
              <w:jc w:val="center"/>
              <w:rPr>
                <w:b/>
                <w:lang w:val="lt-LT"/>
              </w:rPr>
            </w:pPr>
            <w:r>
              <w:rPr>
                <w:b/>
                <w:lang w:val="lt-LT"/>
              </w:rPr>
              <w:t>2</w:t>
            </w:r>
          </w:p>
        </w:tc>
        <w:tc>
          <w:tcPr>
            <w:tcW w:w="436" w:type="dxa"/>
          </w:tcPr>
          <w:p w:rsidR="004E5740" w:rsidRPr="00D93273" w:rsidRDefault="004E5740" w:rsidP="00AB2EA9">
            <w:pPr>
              <w:jc w:val="center"/>
              <w:rPr>
                <w:b/>
                <w:lang w:val="lt-LT"/>
              </w:rPr>
            </w:pPr>
            <w:r>
              <w:rPr>
                <w:b/>
                <w:lang w:val="lt-LT"/>
              </w:rPr>
              <w:t>2</w:t>
            </w:r>
          </w:p>
        </w:tc>
        <w:tc>
          <w:tcPr>
            <w:tcW w:w="436" w:type="dxa"/>
          </w:tcPr>
          <w:p w:rsidR="004E5740" w:rsidRPr="00D93273" w:rsidRDefault="004E5740" w:rsidP="00AB2EA9">
            <w:pPr>
              <w:jc w:val="center"/>
              <w:rPr>
                <w:b/>
                <w:lang w:val="lt-LT"/>
              </w:rPr>
            </w:pPr>
            <w:r>
              <w:rPr>
                <w:b/>
                <w:lang w:val="lt-LT"/>
              </w:rPr>
              <w:t>-</w:t>
            </w:r>
          </w:p>
        </w:tc>
        <w:tc>
          <w:tcPr>
            <w:tcW w:w="436" w:type="dxa"/>
          </w:tcPr>
          <w:p w:rsidR="004E5740" w:rsidRPr="00D93273" w:rsidRDefault="004E5740" w:rsidP="00AB2EA9">
            <w:pPr>
              <w:jc w:val="center"/>
              <w:rPr>
                <w:b/>
                <w:lang w:val="lt-LT"/>
              </w:rPr>
            </w:pPr>
            <w:r>
              <w:rPr>
                <w:b/>
                <w:lang w:val="lt-LT"/>
              </w:rPr>
              <w:t>-</w:t>
            </w:r>
          </w:p>
        </w:tc>
        <w:tc>
          <w:tcPr>
            <w:tcW w:w="489" w:type="dxa"/>
          </w:tcPr>
          <w:p w:rsidR="004E5740" w:rsidRPr="00D93273" w:rsidRDefault="004E5740" w:rsidP="00AB2EA9">
            <w:pPr>
              <w:jc w:val="center"/>
              <w:rPr>
                <w:b/>
                <w:lang w:val="lt-LT"/>
              </w:rPr>
            </w:pPr>
            <w:r>
              <w:rPr>
                <w:b/>
                <w:lang w:val="lt-LT"/>
              </w:rPr>
              <w:t>-</w:t>
            </w:r>
          </w:p>
        </w:tc>
        <w:tc>
          <w:tcPr>
            <w:tcW w:w="689" w:type="dxa"/>
          </w:tcPr>
          <w:p w:rsidR="004E5740" w:rsidRPr="00D93273" w:rsidRDefault="004E5740" w:rsidP="00AB2EA9">
            <w:pPr>
              <w:jc w:val="center"/>
              <w:rPr>
                <w:b/>
                <w:lang w:val="lt-LT"/>
              </w:rPr>
            </w:pPr>
            <w:r>
              <w:rPr>
                <w:b/>
                <w:lang w:val="lt-LT"/>
              </w:rPr>
              <w:t>-</w:t>
            </w:r>
          </w:p>
        </w:tc>
        <w:tc>
          <w:tcPr>
            <w:tcW w:w="1110" w:type="dxa"/>
          </w:tcPr>
          <w:p w:rsidR="004E5740" w:rsidRPr="00D93273" w:rsidRDefault="004E5740" w:rsidP="00AB2EA9">
            <w:pPr>
              <w:jc w:val="center"/>
              <w:rPr>
                <w:b/>
                <w:lang w:val="lt-LT"/>
              </w:rPr>
            </w:pPr>
            <w:r>
              <w:rPr>
                <w:b/>
                <w:lang w:val="lt-LT"/>
              </w:rPr>
              <w:t>5,1</w:t>
            </w:r>
          </w:p>
        </w:tc>
      </w:tr>
      <w:tr w:rsidR="004E5740" w:rsidTr="00AB2EA9">
        <w:tc>
          <w:tcPr>
            <w:tcW w:w="570" w:type="dxa"/>
          </w:tcPr>
          <w:p w:rsidR="004E5740" w:rsidRPr="00D93273" w:rsidRDefault="004E5740" w:rsidP="00AB2EA9">
            <w:pPr>
              <w:jc w:val="center"/>
              <w:rPr>
                <w:b/>
                <w:lang w:val="lt-LT"/>
              </w:rPr>
            </w:pPr>
            <w:r>
              <w:rPr>
                <w:b/>
                <w:lang w:val="lt-LT"/>
              </w:rPr>
              <w:t>3.</w:t>
            </w:r>
          </w:p>
        </w:tc>
        <w:tc>
          <w:tcPr>
            <w:tcW w:w="1427" w:type="dxa"/>
          </w:tcPr>
          <w:p w:rsidR="004E5740" w:rsidRPr="00D93273" w:rsidRDefault="004E5740" w:rsidP="00AB2EA9">
            <w:pPr>
              <w:jc w:val="both"/>
              <w:rPr>
                <w:b/>
                <w:lang w:val="lt-LT"/>
              </w:rPr>
            </w:pPr>
            <w:proofErr w:type="spellStart"/>
            <w:r>
              <w:rPr>
                <w:b/>
                <w:lang w:val="lt-LT"/>
              </w:rPr>
              <w:t>Technolog</w:t>
            </w:r>
            <w:proofErr w:type="spellEnd"/>
            <w:r>
              <w:rPr>
                <w:b/>
                <w:lang w:val="lt-LT"/>
              </w:rPr>
              <w:t>.</w:t>
            </w:r>
          </w:p>
        </w:tc>
        <w:tc>
          <w:tcPr>
            <w:tcW w:w="1004" w:type="dxa"/>
          </w:tcPr>
          <w:p w:rsidR="004E5740" w:rsidRPr="00D93273" w:rsidRDefault="004E5740" w:rsidP="00AB2EA9">
            <w:pPr>
              <w:jc w:val="center"/>
              <w:rPr>
                <w:b/>
                <w:lang w:val="lt-LT"/>
              </w:rPr>
            </w:pPr>
            <w:r>
              <w:rPr>
                <w:b/>
                <w:lang w:val="lt-LT"/>
              </w:rPr>
              <w:t>8</w:t>
            </w:r>
          </w:p>
        </w:tc>
        <w:tc>
          <w:tcPr>
            <w:tcW w:w="803" w:type="dxa"/>
          </w:tcPr>
          <w:p w:rsidR="004E5740" w:rsidRPr="00D93273" w:rsidRDefault="004E5740" w:rsidP="00AB2EA9">
            <w:pPr>
              <w:jc w:val="center"/>
              <w:rPr>
                <w:b/>
                <w:lang w:val="lt-LT"/>
              </w:rPr>
            </w:pPr>
            <w:r>
              <w:rPr>
                <w:b/>
                <w:lang w:val="lt-LT"/>
              </w:rPr>
              <w:t>8</w:t>
            </w:r>
          </w:p>
        </w:tc>
        <w:tc>
          <w:tcPr>
            <w:tcW w:w="897" w:type="dxa"/>
          </w:tcPr>
          <w:p w:rsidR="004E5740" w:rsidRPr="00D93273" w:rsidRDefault="004E5740" w:rsidP="00AB2EA9">
            <w:pPr>
              <w:jc w:val="center"/>
              <w:rPr>
                <w:b/>
                <w:lang w:val="lt-LT"/>
              </w:rPr>
            </w:pPr>
            <w:r>
              <w:rPr>
                <w:b/>
                <w:lang w:val="lt-LT"/>
              </w:rPr>
              <w:t>8</w:t>
            </w:r>
          </w:p>
        </w:tc>
        <w:tc>
          <w:tcPr>
            <w:tcW w:w="436" w:type="dxa"/>
          </w:tcPr>
          <w:p w:rsidR="004E5740" w:rsidRPr="00D93273" w:rsidRDefault="004E5740" w:rsidP="00AB2EA9">
            <w:pPr>
              <w:jc w:val="center"/>
              <w:rPr>
                <w:b/>
                <w:lang w:val="lt-LT"/>
              </w:rPr>
            </w:pPr>
            <w:r>
              <w:rPr>
                <w:b/>
                <w:lang w:val="lt-LT"/>
              </w:rPr>
              <w:t>-</w:t>
            </w:r>
          </w:p>
        </w:tc>
        <w:tc>
          <w:tcPr>
            <w:tcW w:w="436" w:type="dxa"/>
          </w:tcPr>
          <w:p w:rsidR="004E5740" w:rsidRPr="00D93273" w:rsidRDefault="004E5740" w:rsidP="00AB2EA9">
            <w:pPr>
              <w:jc w:val="center"/>
              <w:rPr>
                <w:b/>
                <w:lang w:val="lt-LT"/>
              </w:rPr>
            </w:pPr>
            <w:r>
              <w:rPr>
                <w:b/>
                <w:lang w:val="lt-LT"/>
              </w:rPr>
              <w:t>2</w:t>
            </w:r>
          </w:p>
        </w:tc>
        <w:tc>
          <w:tcPr>
            <w:tcW w:w="436" w:type="dxa"/>
          </w:tcPr>
          <w:p w:rsidR="004E5740" w:rsidRPr="00D93273" w:rsidRDefault="004E5740" w:rsidP="00AB2EA9">
            <w:pPr>
              <w:jc w:val="center"/>
              <w:rPr>
                <w:b/>
                <w:lang w:val="lt-LT"/>
              </w:rPr>
            </w:pPr>
            <w:r>
              <w:rPr>
                <w:b/>
                <w:lang w:val="lt-LT"/>
              </w:rPr>
              <w:t>1</w:t>
            </w:r>
          </w:p>
        </w:tc>
        <w:tc>
          <w:tcPr>
            <w:tcW w:w="436" w:type="dxa"/>
          </w:tcPr>
          <w:p w:rsidR="004E5740" w:rsidRPr="00D93273" w:rsidRDefault="004E5740" w:rsidP="00AB2EA9">
            <w:pPr>
              <w:jc w:val="center"/>
              <w:rPr>
                <w:b/>
                <w:lang w:val="lt-LT"/>
              </w:rPr>
            </w:pPr>
            <w:r>
              <w:rPr>
                <w:b/>
                <w:lang w:val="lt-LT"/>
              </w:rPr>
              <w:t>-</w:t>
            </w:r>
          </w:p>
        </w:tc>
        <w:tc>
          <w:tcPr>
            <w:tcW w:w="436" w:type="dxa"/>
          </w:tcPr>
          <w:p w:rsidR="004E5740" w:rsidRPr="00D93273" w:rsidRDefault="004E5740" w:rsidP="00AB2EA9">
            <w:pPr>
              <w:jc w:val="center"/>
              <w:rPr>
                <w:b/>
                <w:lang w:val="lt-LT"/>
              </w:rPr>
            </w:pPr>
            <w:r>
              <w:rPr>
                <w:b/>
                <w:lang w:val="lt-LT"/>
              </w:rPr>
              <w:t>-</w:t>
            </w:r>
          </w:p>
        </w:tc>
        <w:tc>
          <w:tcPr>
            <w:tcW w:w="436" w:type="dxa"/>
          </w:tcPr>
          <w:p w:rsidR="004E5740" w:rsidRPr="00D93273" w:rsidRDefault="004E5740" w:rsidP="00AB2EA9">
            <w:pPr>
              <w:jc w:val="center"/>
              <w:rPr>
                <w:b/>
                <w:lang w:val="lt-LT"/>
              </w:rPr>
            </w:pPr>
            <w:r>
              <w:rPr>
                <w:b/>
                <w:lang w:val="lt-LT"/>
              </w:rPr>
              <w:t>-</w:t>
            </w:r>
          </w:p>
        </w:tc>
        <w:tc>
          <w:tcPr>
            <w:tcW w:w="489" w:type="dxa"/>
          </w:tcPr>
          <w:p w:rsidR="004E5740" w:rsidRPr="00D93273" w:rsidRDefault="004E5740" w:rsidP="00AB2EA9">
            <w:pPr>
              <w:jc w:val="center"/>
              <w:rPr>
                <w:b/>
                <w:lang w:val="lt-LT"/>
              </w:rPr>
            </w:pPr>
            <w:r>
              <w:rPr>
                <w:b/>
                <w:lang w:val="lt-LT"/>
              </w:rPr>
              <w:t>5</w:t>
            </w:r>
          </w:p>
        </w:tc>
        <w:tc>
          <w:tcPr>
            <w:tcW w:w="689" w:type="dxa"/>
          </w:tcPr>
          <w:p w:rsidR="004E5740" w:rsidRPr="00D93273" w:rsidRDefault="004E5740" w:rsidP="00AB2EA9">
            <w:pPr>
              <w:jc w:val="center"/>
              <w:rPr>
                <w:b/>
                <w:lang w:val="lt-LT"/>
              </w:rPr>
            </w:pPr>
            <w:r>
              <w:rPr>
                <w:b/>
                <w:lang w:val="lt-LT"/>
              </w:rPr>
              <w:t>-</w:t>
            </w:r>
          </w:p>
        </w:tc>
        <w:tc>
          <w:tcPr>
            <w:tcW w:w="1110" w:type="dxa"/>
          </w:tcPr>
          <w:p w:rsidR="004E5740" w:rsidRPr="00D93273" w:rsidRDefault="004E5740" w:rsidP="00AB2EA9">
            <w:pPr>
              <w:jc w:val="center"/>
              <w:rPr>
                <w:b/>
                <w:lang w:val="lt-LT"/>
              </w:rPr>
            </w:pPr>
            <w:r>
              <w:rPr>
                <w:b/>
                <w:lang w:val="lt-LT"/>
              </w:rPr>
              <w:t>8,25</w:t>
            </w:r>
          </w:p>
        </w:tc>
      </w:tr>
    </w:tbl>
    <w:p w:rsidR="00C905B1" w:rsidRDefault="00C905B1" w:rsidP="004E5740">
      <w:pPr>
        <w:ind w:left="720"/>
        <w:jc w:val="center"/>
        <w:rPr>
          <w:lang w:val="lt-LT"/>
        </w:rPr>
      </w:pPr>
    </w:p>
    <w:p w:rsidR="00D73D05" w:rsidRDefault="00AB2EA9" w:rsidP="004E5740">
      <w:pPr>
        <w:ind w:left="720"/>
        <w:jc w:val="center"/>
        <w:rPr>
          <w:lang w:val="lt-LT"/>
        </w:rPr>
      </w:pPr>
      <w:r>
        <w:rPr>
          <w:lang w:val="lt-LT"/>
        </w:rPr>
        <w:lastRenderedPageBreak/>
        <w:t>2012 m.</w:t>
      </w:r>
      <w:r w:rsidR="004E5740">
        <w:rPr>
          <w:lang w:val="lt-LT"/>
        </w:rPr>
        <w:t xml:space="preserve"> PUPP rezultatai</w:t>
      </w:r>
    </w:p>
    <w:p w:rsidR="004E5740" w:rsidRDefault="004E5740" w:rsidP="004E5740">
      <w:pPr>
        <w:ind w:left="720"/>
        <w:jc w:val="center"/>
        <w:rPr>
          <w:lang w:val="lt-LT"/>
        </w:rPr>
      </w:pPr>
    </w:p>
    <w:tbl>
      <w:tblPr>
        <w:tblStyle w:val="Lentelstinklelis"/>
        <w:tblW w:w="0" w:type="auto"/>
        <w:tblInd w:w="-34" w:type="dxa"/>
        <w:tblLook w:val="04A0" w:firstRow="1" w:lastRow="0" w:firstColumn="1" w:lastColumn="0" w:noHBand="0" w:noVBand="1"/>
      </w:tblPr>
      <w:tblGrid>
        <w:gridCol w:w="547"/>
        <w:gridCol w:w="1470"/>
        <w:gridCol w:w="705"/>
        <w:gridCol w:w="1028"/>
        <w:gridCol w:w="443"/>
        <w:gridCol w:w="443"/>
        <w:gridCol w:w="443"/>
        <w:gridCol w:w="443"/>
        <w:gridCol w:w="443"/>
        <w:gridCol w:w="443"/>
        <w:gridCol w:w="443"/>
        <w:gridCol w:w="443"/>
        <w:gridCol w:w="443"/>
        <w:gridCol w:w="458"/>
        <w:gridCol w:w="438"/>
        <w:gridCol w:w="972"/>
      </w:tblGrid>
      <w:tr w:rsidR="00C853E6" w:rsidTr="00C853E6">
        <w:tc>
          <w:tcPr>
            <w:tcW w:w="547" w:type="dxa"/>
            <w:vMerge w:val="restart"/>
            <w:vAlign w:val="center"/>
          </w:tcPr>
          <w:p w:rsidR="00C853E6" w:rsidRPr="00C853E6" w:rsidRDefault="00C853E6" w:rsidP="00C853E6">
            <w:pPr>
              <w:jc w:val="center"/>
              <w:rPr>
                <w:b/>
                <w:sz w:val="20"/>
                <w:szCs w:val="20"/>
                <w:lang w:val="lt-LT"/>
              </w:rPr>
            </w:pPr>
            <w:r>
              <w:rPr>
                <w:b/>
                <w:sz w:val="20"/>
                <w:szCs w:val="20"/>
                <w:lang w:val="lt-LT"/>
              </w:rPr>
              <w:t>Eil. Nr.</w:t>
            </w:r>
          </w:p>
        </w:tc>
        <w:tc>
          <w:tcPr>
            <w:tcW w:w="1470" w:type="dxa"/>
            <w:vMerge w:val="restart"/>
            <w:vAlign w:val="center"/>
          </w:tcPr>
          <w:p w:rsidR="00C853E6" w:rsidRPr="00C853E6" w:rsidRDefault="00C853E6" w:rsidP="00C853E6">
            <w:pPr>
              <w:jc w:val="center"/>
              <w:rPr>
                <w:b/>
                <w:sz w:val="20"/>
                <w:szCs w:val="20"/>
                <w:lang w:val="lt-LT"/>
              </w:rPr>
            </w:pPr>
            <w:r>
              <w:rPr>
                <w:b/>
                <w:sz w:val="20"/>
                <w:szCs w:val="20"/>
                <w:lang w:val="lt-LT"/>
              </w:rPr>
              <w:t>Egzamino dalykas</w:t>
            </w:r>
          </w:p>
        </w:tc>
        <w:tc>
          <w:tcPr>
            <w:tcW w:w="705" w:type="dxa"/>
            <w:vMerge w:val="restart"/>
            <w:vAlign w:val="center"/>
          </w:tcPr>
          <w:p w:rsidR="00C853E6" w:rsidRPr="00C853E6" w:rsidRDefault="00C853E6" w:rsidP="00C853E6">
            <w:pPr>
              <w:jc w:val="center"/>
              <w:rPr>
                <w:b/>
                <w:sz w:val="20"/>
                <w:szCs w:val="20"/>
                <w:lang w:val="lt-LT"/>
              </w:rPr>
            </w:pPr>
            <w:r>
              <w:rPr>
                <w:b/>
                <w:sz w:val="20"/>
                <w:szCs w:val="20"/>
                <w:lang w:val="lt-LT"/>
              </w:rPr>
              <w:t>Laikė</w:t>
            </w:r>
          </w:p>
        </w:tc>
        <w:tc>
          <w:tcPr>
            <w:tcW w:w="1028" w:type="dxa"/>
            <w:vMerge w:val="restart"/>
            <w:vAlign w:val="center"/>
          </w:tcPr>
          <w:p w:rsidR="00C853E6" w:rsidRPr="00C853E6" w:rsidRDefault="00C853E6" w:rsidP="00C853E6">
            <w:pPr>
              <w:jc w:val="center"/>
              <w:rPr>
                <w:b/>
                <w:sz w:val="20"/>
                <w:szCs w:val="20"/>
                <w:lang w:val="lt-LT"/>
              </w:rPr>
            </w:pPr>
            <w:r>
              <w:rPr>
                <w:b/>
                <w:sz w:val="20"/>
                <w:szCs w:val="20"/>
                <w:lang w:val="lt-LT"/>
              </w:rPr>
              <w:t>Neatvyko</w:t>
            </w:r>
          </w:p>
        </w:tc>
        <w:tc>
          <w:tcPr>
            <w:tcW w:w="4883" w:type="dxa"/>
            <w:gridSpan w:val="11"/>
          </w:tcPr>
          <w:p w:rsidR="00C853E6" w:rsidRPr="00C853E6" w:rsidRDefault="00C853E6" w:rsidP="00BC2BCF">
            <w:pPr>
              <w:jc w:val="center"/>
              <w:rPr>
                <w:b/>
                <w:sz w:val="20"/>
                <w:szCs w:val="20"/>
                <w:lang w:val="lt-LT"/>
              </w:rPr>
            </w:pPr>
            <w:r w:rsidRPr="00C853E6">
              <w:rPr>
                <w:b/>
                <w:sz w:val="20"/>
                <w:szCs w:val="20"/>
                <w:lang w:val="lt-LT"/>
              </w:rPr>
              <w:t>Vertinimo balai</w:t>
            </w:r>
          </w:p>
        </w:tc>
        <w:tc>
          <w:tcPr>
            <w:tcW w:w="972" w:type="dxa"/>
            <w:vMerge w:val="restart"/>
            <w:vAlign w:val="center"/>
          </w:tcPr>
          <w:p w:rsidR="00C853E6" w:rsidRPr="00C853E6" w:rsidRDefault="00C853E6" w:rsidP="00C853E6">
            <w:pPr>
              <w:jc w:val="center"/>
              <w:rPr>
                <w:b/>
                <w:sz w:val="20"/>
                <w:szCs w:val="20"/>
                <w:lang w:val="lt-LT"/>
              </w:rPr>
            </w:pPr>
            <w:r>
              <w:rPr>
                <w:b/>
                <w:sz w:val="20"/>
                <w:szCs w:val="20"/>
                <w:lang w:val="lt-LT"/>
              </w:rPr>
              <w:t>Vidurkis</w:t>
            </w:r>
          </w:p>
        </w:tc>
      </w:tr>
      <w:tr w:rsidR="00C853E6" w:rsidTr="00C853E6">
        <w:tc>
          <w:tcPr>
            <w:tcW w:w="547" w:type="dxa"/>
            <w:vMerge/>
          </w:tcPr>
          <w:p w:rsidR="00C853E6" w:rsidRDefault="00C853E6" w:rsidP="00BC2BCF">
            <w:pPr>
              <w:jc w:val="center"/>
              <w:rPr>
                <w:lang w:val="lt-LT"/>
              </w:rPr>
            </w:pPr>
          </w:p>
        </w:tc>
        <w:tc>
          <w:tcPr>
            <w:tcW w:w="1470" w:type="dxa"/>
            <w:vMerge/>
          </w:tcPr>
          <w:p w:rsidR="00C853E6" w:rsidRDefault="00C853E6" w:rsidP="00BC2BCF">
            <w:pPr>
              <w:jc w:val="center"/>
              <w:rPr>
                <w:lang w:val="lt-LT"/>
              </w:rPr>
            </w:pPr>
          </w:p>
        </w:tc>
        <w:tc>
          <w:tcPr>
            <w:tcW w:w="705" w:type="dxa"/>
            <w:vMerge/>
          </w:tcPr>
          <w:p w:rsidR="00C853E6" w:rsidRDefault="00C853E6" w:rsidP="00BC2BCF">
            <w:pPr>
              <w:jc w:val="center"/>
              <w:rPr>
                <w:lang w:val="lt-LT"/>
              </w:rPr>
            </w:pPr>
          </w:p>
        </w:tc>
        <w:tc>
          <w:tcPr>
            <w:tcW w:w="1028" w:type="dxa"/>
            <w:vMerge/>
          </w:tcPr>
          <w:p w:rsidR="00C853E6" w:rsidRDefault="00C853E6" w:rsidP="00BC2BCF">
            <w:pPr>
              <w:jc w:val="center"/>
              <w:rPr>
                <w:lang w:val="lt-LT"/>
              </w:rPr>
            </w:pPr>
          </w:p>
        </w:tc>
        <w:tc>
          <w:tcPr>
            <w:tcW w:w="443" w:type="dxa"/>
            <w:vAlign w:val="center"/>
          </w:tcPr>
          <w:p w:rsidR="00C853E6" w:rsidRPr="002B2965" w:rsidRDefault="00C853E6" w:rsidP="00AB2EA9">
            <w:pPr>
              <w:jc w:val="center"/>
              <w:rPr>
                <w:b/>
                <w:sz w:val="20"/>
                <w:szCs w:val="20"/>
                <w:lang w:val="lt-LT"/>
              </w:rPr>
            </w:pPr>
            <w:r w:rsidRPr="002B2965">
              <w:rPr>
                <w:b/>
                <w:sz w:val="20"/>
                <w:szCs w:val="20"/>
                <w:lang w:val="lt-LT"/>
              </w:rPr>
              <w:t>1</w:t>
            </w:r>
          </w:p>
        </w:tc>
        <w:tc>
          <w:tcPr>
            <w:tcW w:w="443" w:type="dxa"/>
            <w:vAlign w:val="center"/>
          </w:tcPr>
          <w:p w:rsidR="00C853E6" w:rsidRPr="002B2965" w:rsidRDefault="00C853E6" w:rsidP="00AB2EA9">
            <w:pPr>
              <w:jc w:val="center"/>
              <w:rPr>
                <w:b/>
                <w:sz w:val="20"/>
                <w:szCs w:val="20"/>
                <w:lang w:val="lt-LT"/>
              </w:rPr>
            </w:pPr>
            <w:r>
              <w:rPr>
                <w:b/>
                <w:sz w:val="20"/>
                <w:szCs w:val="20"/>
                <w:lang w:val="lt-LT"/>
              </w:rPr>
              <w:t>2</w:t>
            </w:r>
          </w:p>
        </w:tc>
        <w:tc>
          <w:tcPr>
            <w:tcW w:w="443" w:type="dxa"/>
            <w:vAlign w:val="center"/>
          </w:tcPr>
          <w:p w:rsidR="00C853E6" w:rsidRPr="002B2965" w:rsidRDefault="00C853E6" w:rsidP="00AB2EA9">
            <w:pPr>
              <w:jc w:val="center"/>
              <w:rPr>
                <w:b/>
                <w:sz w:val="20"/>
                <w:szCs w:val="20"/>
                <w:lang w:val="lt-LT"/>
              </w:rPr>
            </w:pPr>
            <w:r>
              <w:rPr>
                <w:b/>
                <w:sz w:val="20"/>
                <w:szCs w:val="20"/>
                <w:lang w:val="lt-LT"/>
              </w:rPr>
              <w:t>3</w:t>
            </w:r>
          </w:p>
        </w:tc>
        <w:tc>
          <w:tcPr>
            <w:tcW w:w="443" w:type="dxa"/>
            <w:vAlign w:val="center"/>
          </w:tcPr>
          <w:p w:rsidR="00C853E6" w:rsidRPr="002B2965" w:rsidRDefault="00C853E6" w:rsidP="00AB2EA9">
            <w:pPr>
              <w:jc w:val="center"/>
              <w:rPr>
                <w:b/>
                <w:sz w:val="20"/>
                <w:szCs w:val="20"/>
                <w:lang w:val="lt-LT"/>
              </w:rPr>
            </w:pPr>
            <w:r w:rsidRPr="002B2965">
              <w:rPr>
                <w:b/>
                <w:sz w:val="20"/>
                <w:szCs w:val="20"/>
                <w:lang w:val="lt-LT"/>
              </w:rPr>
              <w:t>4</w:t>
            </w:r>
          </w:p>
        </w:tc>
        <w:tc>
          <w:tcPr>
            <w:tcW w:w="443" w:type="dxa"/>
            <w:vAlign w:val="center"/>
          </w:tcPr>
          <w:p w:rsidR="00C853E6" w:rsidRPr="002B2965" w:rsidRDefault="00C853E6" w:rsidP="00AB2EA9">
            <w:pPr>
              <w:jc w:val="center"/>
              <w:rPr>
                <w:b/>
                <w:sz w:val="20"/>
                <w:szCs w:val="20"/>
                <w:lang w:val="lt-LT"/>
              </w:rPr>
            </w:pPr>
            <w:r w:rsidRPr="002B2965">
              <w:rPr>
                <w:b/>
                <w:sz w:val="20"/>
                <w:szCs w:val="20"/>
                <w:lang w:val="lt-LT"/>
              </w:rPr>
              <w:t>5</w:t>
            </w:r>
          </w:p>
        </w:tc>
        <w:tc>
          <w:tcPr>
            <w:tcW w:w="443" w:type="dxa"/>
            <w:vAlign w:val="center"/>
          </w:tcPr>
          <w:p w:rsidR="00C853E6" w:rsidRPr="002B2965" w:rsidRDefault="00C853E6" w:rsidP="00AB2EA9">
            <w:pPr>
              <w:jc w:val="center"/>
              <w:rPr>
                <w:b/>
                <w:sz w:val="20"/>
                <w:szCs w:val="20"/>
                <w:lang w:val="lt-LT"/>
              </w:rPr>
            </w:pPr>
            <w:r w:rsidRPr="002B2965">
              <w:rPr>
                <w:b/>
                <w:sz w:val="20"/>
                <w:szCs w:val="20"/>
                <w:lang w:val="lt-LT"/>
              </w:rPr>
              <w:t>6</w:t>
            </w:r>
          </w:p>
        </w:tc>
        <w:tc>
          <w:tcPr>
            <w:tcW w:w="443" w:type="dxa"/>
            <w:vAlign w:val="center"/>
          </w:tcPr>
          <w:p w:rsidR="00C853E6" w:rsidRPr="002B2965" w:rsidRDefault="00C853E6" w:rsidP="00AB2EA9">
            <w:pPr>
              <w:jc w:val="center"/>
              <w:rPr>
                <w:b/>
                <w:sz w:val="20"/>
                <w:szCs w:val="20"/>
                <w:lang w:val="lt-LT"/>
              </w:rPr>
            </w:pPr>
            <w:r w:rsidRPr="002B2965">
              <w:rPr>
                <w:b/>
                <w:sz w:val="20"/>
                <w:szCs w:val="20"/>
                <w:lang w:val="lt-LT"/>
              </w:rPr>
              <w:t>7</w:t>
            </w:r>
          </w:p>
        </w:tc>
        <w:tc>
          <w:tcPr>
            <w:tcW w:w="443" w:type="dxa"/>
            <w:vAlign w:val="center"/>
          </w:tcPr>
          <w:p w:rsidR="00C853E6" w:rsidRPr="002B2965" w:rsidRDefault="00C853E6" w:rsidP="00AB2EA9">
            <w:pPr>
              <w:jc w:val="center"/>
              <w:rPr>
                <w:b/>
                <w:sz w:val="20"/>
                <w:szCs w:val="20"/>
                <w:lang w:val="lt-LT"/>
              </w:rPr>
            </w:pPr>
            <w:r w:rsidRPr="002B2965">
              <w:rPr>
                <w:b/>
                <w:sz w:val="20"/>
                <w:szCs w:val="20"/>
                <w:lang w:val="lt-LT"/>
              </w:rPr>
              <w:t>8</w:t>
            </w:r>
          </w:p>
        </w:tc>
        <w:tc>
          <w:tcPr>
            <w:tcW w:w="443" w:type="dxa"/>
            <w:vAlign w:val="center"/>
          </w:tcPr>
          <w:p w:rsidR="00C853E6" w:rsidRPr="002B2965" w:rsidRDefault="00C853E6" w:rsidP="00AB2EA9">
            <w:pPr>
              <w:jc w:val="center"/>
              <w:rPr>
                <w:b/>
                <w:sz w:val="20"/>
                <w:szCs w:val="20"/>
                <w:lang w:val="lt-LT"/>
              </w:rPr>
            </w:pPr>
            <w:r w:rsidRPr="002B2965">
              <w:rPr>
                <w:b/>
                <w:sz w:val="20"/>
                <w:szCs w:val="20"/>
                <w:lang w:val="lt-LT"/>
              </w:rPr>
              <w:t>9</w:t>
            </w:r>
          </w:p>
        </w:tc>
        <w:tc>
          <w:tcPr>
            <w:tcW w:w="458" w:type="dxa"/>
            <w:vAlign w:val="center"/>
          </w:tcPr>
          <w:p w:rsidR="00C853E6" w:rsidRPr="002B2965" w:rsidRDefault="00C853E6" w:rsidP="00AB2EA9">
            <w:pPr>
              <w:jc w:val="center"/>
              <w:rPr>
                <w:b/>
                <w:sz w:val="20"/>
                <w:szCs w:val="20"/>
                <w:lang w:val="lt-LT"/>
              </w:rPr>
            </w:pPr>
            <w:r w:rsidRPr="002B2965">
              <w:rPr>
                <w:b/>
                <w:sz w:val="20"/>
                <w:szCs w:val="20"/>
                <w:lang w:val="lt-LT"/>
              </w:rPr>
              <w:t>10</w:t>
            </w:r>
          </w:p>
        </w:tc>
        <w:tc>
          <w:tcPr>
            <w:tcW w:w="438" w:type="dxa"/>
            <w:vAlign w:val="center"/>
          </w:tcPr>
          <w:p w:rsidR="00C853E6" w:rsidRPr="002B2965" w:rsidRDefault="00C853E6" w:rsidP="00AB2EA9">
            <w:pPr>
              <w:jc w:val="center"/>
              <w:rPr>
                <w:b/>
                <w:sz w:val="20"/>
                <w:szCs w:val="20"/>
                <w:lang w:val="lt-LT"/>
              </w:rPr>
            </w:pPr>
            <w:r>
              <w:rPr>
                <w:b/>
                <w:sz w:val="20"/>
                <w:szCs w:val="20"/>
                <w:lang w:val="lt-LT"/>
              </w:rPr>
              <w:t>-</w:t>
            </w:r>
          </w:p>
        </w:tc>
        <w:tc>
          <w:tcPr>
            <w:tcW w:w="972" w:type="dxa"/>
            <w:vMerge/>
          </w:tcPr>
          <w:p w:rsidR="00C853E6" w:rsidRDefault="00C853E6" w:rsidP="00BC2BCF">
            <w:pPr>
              <w:jc w:val="center"/>
              <w:rPr>
                <w:lang w:val="lt-LT"/>
              </w:rPr>
            </w:pPr>
          </w:p>
        </w:tc>
      </w:tr>
      <w:tr w:rsidR="00C853E6" w:rsidRPr="00C853E6" w:rsidTr="00C853E6">
        <w:tc>
          <w:tcPr>
            <w:tcW w:w="547" w:type="dxa"/>
          </w:tcPr>
          <w:p w:rsidR="00C853E6" w:rsidRPr="00D93273" w:rsidRDefault="00C853E6" w:rsidP="00AB2EA9">
            <w:pPr>
              <w:jc w:val="center"/>
              <w:rPr>
                <w:b/>
                <w:lang w:val="lt-LT"/>
              </w:rPr>
            </w:pPr>
            <w:r>
              <w:rPr>
                <w:b/>
                <w:lang w:val="lt-LT"/>
              </w:rPr>
              <w:t>1.</w:t>
            </w:r>
          </w:p>
        </w:tc>
        <w:tc>
          <w:tcPr>
            <w:tcW w:w="1470" w:type="dxa"/>
          </w:tcPr>
          <w:p w:rsidR="00C853E6" w:rsidRPr="00D93273" w:rsidRDefault="00C853E6" w:rsidP="00AB2EA9">
            <w:pPr>
              <w:jc w:val="both"/>
              <w:rPr>
                <w:b/>
                <w:lang w:val="lt-LT"/>
              </w:rPr>
            </w:pPr>
            <w:r>
              <w:rPr>
                <w:b/>
                <w:lang w:val="lt-LT"/>
              </w:rPr>
              <w:t>Lietuvių kalba (valstybinė)</w:t>
            </w:r>
          </w:p>
        </w:tc>
        <w:tc>
          <w:tcPr>
            <w:tcW w:w="705" w:type="dxa"/>
          </w:tcPr>
          <w:p w:rsidR="00C853E6" w:rsidRPr="00D93273" w:rsidRDefault="00C853E6" w:rsidP="00AB2EA9">
            <w:pPr>
              <w:jc w:val="center"/>
              <w:rPr>
                <w:b/>
                <w:lang w:val="lt-LT"/>
              </w:rPr>
            </w:pPr>
            <w:r>
              <w:rPr>
                <w:b/>
                <w:lang w:val="lt-LT"/>
              </w:rPr>
              <w:t>24</w:t>
            </w:r>
          </w:p>
        </w:tc>
        <w:tc>
          <w:tcPr>
            <w:tcW w:w="1028" w:type="dxa"/>
          </w:tcPr>
          <w:p w:rsidR="00C853E6" w:rsidRPr="00D93273" w:rsidRDefault="00EF5B48" w:rsidP="00AB2EA9">
            <w:pPr>
              <w:jc w:val="center"/>
              <w:rPr>
                <w:b/>
                <w:lang w:val="lt-LT"/>
              </w:rPr>
            </w:pPr>
            <w:r>
              <w:rPr>
                <w:b/>
                <w:lang w:val="lt-LT"/>
              </w:rPr>
              <w:t>-</w:t>
            </w:r>
          </w:p>
        </w:tc>
        <w:tc>
          <w:tcPr>
            <w:tcW w:w="443" w:type="dxa"/>
          </w:tcPr>
          <w:p w:rsidR="00C853E6" w:rsidRPr="00C853E6" w:rsidRDefault="00C853E6" w:rsidP="00BC2BCF">
            <w:pPr>
              <w:jc w:val="center"/>
              <w:rPr>
                <w:b/>
                <w:lang w:val="lt-LT"/>
              </w:rPr>
            </w:pPr>
            <w:r>
              <w:rPr>
                <w:b/>
                <w:lang w:val="lt-LT"/>
              </w:rPr>
              <w:t>-</w:t>
            </w:r>
          </w:p>
        </w:tc>
        <w:tc>
          <w:tcPr>
            <w:tcW w:w="443" w:type="dxa"/>
          </w:tcPr>
          <w:p w:rsidR="00C853E6" w:rsidRPr="00C853E6" w:rsidRDefault="00C853E6" w:rsidP="00BC2BCF">
            <w:pPr>
              <w:jc w:val="center"/>
              <w:rPr>
                <w:b/>
                <w:lang w:val="lt-LT"/>
              </w:rPr>
            </w:pPr>
            <w:r w:rsidRPr="00C853E6">
              <w:rPr>
                <w:b/>
                <w:lang w:val="lt-LT"/>
              </w:rPr>
              <w:t>1</w:t>
            </w:r>
          </w:p>
        </w:tc>
        <w:tc>
          <w:tcPr>
            <w:tcW w:w="443" w:type="dxa"/>
          </w:tcPr>
          <w:p w:rsidR="00C853E6" w:rsidRPr="00C853E6" w:rsidRDefault="00C853E6" w:rsidP="00BC2BCF">
            <w:pPr>
              <w:jc w:val="center"/>
              <w:rPr>
                <w:b/>
                <w:lang w:val="lt-LT"/>
              </w:rPr>
            </w:pPr>
            <w:r>
              <w:rPr>
                <w:b/>
                <w:lang w:val="lt-LT"/>
              </w:rPr>
              <w:t>-</w:t>
            </w:r>
          </w:p>
        </w:tc>
        <w:tc>
          <w:tcPr>
            <w:tcW w:w="443" w:type="dxa"/>
          </w:tcPr>
          <w:p w:rsidR="00C853E6" w:rsidRPr="00C853E6" w:rsidRDefault="00C853E6" w:rsidP="00BC2BCF">
            <w:pPr>
              <w:jc w:val="center"/>
              <w:rPr>
                <w:b/>
                <w:lang w:val="lt-LT"/>
              </w:rPr>
            </w:pPr>
            <w:r w:rsidRPr="00C853E6">
              <w:rPr>
                <w:b/>
                <w:lang w:val="lt-LT"/>
              </w:rPr>
              <w:t>4</w:t>
            </w:r>
          </w:p>
        </w:tc>
        <w:tc>
          <w:tcPr>
            <w:tcW w:w="443" w:type="dxa"/>
          </w:tcPr>
          <w:p w:rsidR="00C853E6" w:rsidRPr="00C853E6" w:rsidRDefault="00C853E6" w:rsidP="00BC2BCF">
            <w:pPr>
              <w:jc w:val="center"/>
              <w:rPr>
                <w:b/>
                <w:lang w:val="lt-LT"/>
              </w:rPr>
            </w:pPr>
            <w:r w:rsidRPr="00C853E6">
              <w:rPr>
                <w:b/>
                <w:lang w:val="lt-LT"/>
              </w:rPr>
              <w:t>2</w:t>
            </w:r>
          </w:p>
        </w:tc>
        <w:tc>
          <w:tcPr>
            <w:tcW w:w="443" w:type="dxa"/>
          </w:tcPr>
          <w:p w:rsidR="00C853E6" w:rsidRPr="00C853E6" w:rsidRDefault="00C853E6" w:rsidP="00BC2BCF">
            <w:pPr>
              <w:jc w:val="center"/>
              <w:rPr>
                <w:b/>
                <w:lang w:val="lt-LT"/>
              </w:rPr>
            </w:pPr>
            <w:r w:rsidRPr="00C853E6">
              <w:rPr>
                <w:b/>
                <w:lang w:val="lt-LT"/>
              </w:rPr>
              <w:t>6</w:t>
            </w:r>
          </w:p>
        </w:tc>
        <w:tc>
          <w:tcPr>
            <w:tcW w:w="443" w:type="dxa"/>
          </w:tcPr>
          <w:p w:rsidR="00C853E6" w:rsidRPr="00C853E6" w:rsidRDefault="00C853E6" w:rsidP="00BC2BCF">
            <w:pPr>
              <w:jc w:val="center"/>
              <w:rPr>
                <w:b/>
                <w:lang w:val="lt-LT"/>
              </w:rPr>
            </w:pPr>
            <w:r w:rsidRPr="00C853E6">
              <w:rPr>
                <w:b/>
                <w:lang w:val="lt-LT"/>
              </w:rPr>
              <w:t>2</w:t>
            </w:r>
          </w:p>
        </w:tc>
        <w:tc>
          <w:tcPr>
            <w:tcW w:w="443" w:type="dxa"/>
          </w:tcPr>
          <w:p w:rsidR="00C853E6" w:rsidRPr="00C853E6" w:rsidRDefault="00C853E6" w:rsidP="00BC2BCF">
            <w:pPr>
              <w:jc w:val="center"/>
              <w:rPr>
                <w:b/>
                <w:lang w:val="lt-LT"/>
              </w:rPr>
            </w:pPr>
            <w:r w:rsidRPr="00C853E6">
              <w:rPr>
                <w:b/>
                <w:lang w:val="lt-LT"/>
              </w:rPr>
              <w:t>5</w:t>
            </w:r>
          </w:p>
        </w:tc>
        <w:tc>
          <w:tcPr>
            <w:tcW w:w="443" w:type="dxa"/>
          </w:tcPr>
          <w:p w:rsidR="00C853E6" w:rsidRPr="00C853E6" w:rsidRDefault="00C853E6" w:rsidP="00BC2BCF">
            <w:pPr>
              <w:jc w:val="center"/>
              <w:rPr>
                <w:b/>
                <w:lang w:val="lt-LT"/>
              </w:rPr>
            </w:pPr>
            <w:r w:rsidRPr="00C853E6">
              <w:rPr>
                <w:b/>
                <w:lang w:val="lt-LT"/>
              </w:rPr>
              <w:t>3</w:t>
            </w:r>
          </w:p>
        </w:tc>
        <w:tc>
          <w:tcPr>
            <w:tcW w:w="458" w:type="dxa"/>
          </w:tcPr>
          <w:p w:rsidR="00C853E6" w:rsidRPr="00C853E6" w:rsidRDefault="00C853E6" w:rsidP="00BC2BCF">
            <w:pPr>
              <w:jc w:val="center"/>
              <w:rPr>
                <w:b/>
                <w:lang w:val="lt-LT"/>
              </w:rPr>
            </w:pPr>
            <w:r w:rsidRPr="00C853E6">
              <w:rPr>
                <w:b/>
                <w:lang w:val="lt-LT"/>
              </w:rPr>
              <w:t>1</w:t>
            </w:r>
          </w:p>
        </w:tc>
        <w:tc>
          <w:tcPr>
            <w:tcW w:w="438" w:type="dxa"/>
          </w:tcPr>
          <w:p w:rsidR="00C853E6" w:rsidRPr="00C853E6" w:rsidRDefault="00C853E6" w:rsidP="00BC2BCF">
            <w:pPr>
              <w:jc w:val="center"/>
              <w:rPr>
                <w:b/>
                <w:lang w:val="lt-LT"/>
              </w:rPr>
            </w:pPr>
            <w:r w:rsidRPr="00C853E6">
              <w:rPr>
                <w:b/>
                <w:lang w:val="lt-LT"/>
              </w:rPr>
              <w:t>-</w:t>
            </w:r>
          </w:p>
        </w:tc>
        <w:tc>
          <w:tcPr>
            <w:tcW w:w="972" w:type="dxa"/>
          </w:tcPr>
          <w:p w:rsidR="00C853E6" w:rsidRPr="00C853E6" w:rsidRDefault="00C853E6" w:rsidP="00BC2BCF">
            <w:pPr>
              <w:jc w:val="center"/>
              <w:rPr>
                <w:b/>
                <w:lang w:val="lt-LT"/>
              </w:rPr>
            </w:pPr>
            <w:r w:rsidRPr="00C853E6">
              <w:rPr>
                <w:b/>
                <w:lang w:val="lt-LT"/>
              </w:rPr>
              <w:t>5,8</w:t>
            </w:r>
          </w:p>
        </w:tc>
      </w:tr>
      <w:tr w:rsidR="00C853E6" w:rsidTr="00C853E6">
        <w:tc>
          <w:tcPr>
            <w:tcW w:w="547" w:type="dxa"/>
          </w:tcPr>
          <w:p w:rsidR="00C853E6" w:rsidRPr="00D93273" w:rsidRDefault="00C853E6" w:rsidP="00AB2EA9">
            <w:pPr>
              <w:jc w:val="center"/>
              <w:rPr>
                <w:b/>
                <w:lang w:val="lt-LT"/>
              </w:rPr>
            </w:pPr>
            <w:r>
              <w:rPr>
                <w:b/>
                <w:lang w:val="lt-LT"/>
              </w:rPr>
              <w:t>2.</w:t>
            </w:r>
          </w:p>
        </w:tc>
        <w:tc>
          <w:tcPr>
            <w:tcW w:w="1470" w:type="dxa"/>
          </w:tcPr>
          <w:p w:rsidR="00C853E6" w:rsidRPr="00D93273" w:rsidRDefault="00C853E6" w:rsidP="00AB2EA9">
            <w:pPr>
              <w:jc w:val="both"/>
              <w:rPr>
                <w:b/>
                <w:lang w:val="lt-LT"/>
              </w:rPr>
            </w:pPr>
            <w:r>
              <w:rPr>
                <w:b/>
                <w:lang w:val="lt-LT"/>
              </w:rPr>
              <w:t>Gimtoji kalba (rusų)</w:t>
            </w:r>
          </w:p>
        </w:tc>
        <w:tc>
          <w:tcPr>
            <w:tcW w:w="705" w:type="dxa"/>
          </w:tcPr>
          <w:p w:rsidR="00C853E6" w:rsidRPr="00D93273" w:rsidRDefault="00C853E6" w:rsidP="00AB2EA9">
            <w:pPr>
              <w:jc w:val="center"/>
              <w:rPr>
                <w:b/>
                <w:lang w:val="lt-LT"/>
              </w:rPr>
            </w:pPr>
            <w:r>
              <w:rPr>
                <w:b/>
                <w:lang w:val="lt-LT"/>
              </w:rPr>
              <w:t>24</w:t>
            </w:r>
          </w:p>
        </w:tc>
        <w:tc>
          <w:tcPr>
            <w:tcW w:w="1028" w:type="dxa"/>
          </w:tcPr>
          <w:p w:rsidR="00C853E6" w:rsidRPr="00AB2EA9" w:rsidRDefault="00C853E6" w:rsidP="00AB2EA9">
            <w:pPr>
              <w:jc w:val="center"/>
              <w:rPr>
                <w:b/>
                <w:lang w:val="lt-LT"/>
              </w:rPr>
            </w:pPr>
            <w:r w:rsidRPr="00AB2EA9">
              <w:rPr>
                <w:b/>
                <w:lang w:val="lt-LT"/>
              </w:rPr>
              <w:t>-</w:t>
            </w:r>
          </w:p>
        </w:tc>
        <w:tc>
          <w:tcPr>
            <w:tcW w:w="443" w:type="dxa"/>
          </w:tcPr>
          <w:p w:rsidR="00C853E6" w:rsidRPr="00AB2EA9" w:rsidRDefault="00C853E6" w:rsidP="00BC2BCF">
            <w:pPr>
              <w:jc w:val="center"/>
              <w:rPr>
                <w:b/>
                <w:lang w:val="lt-LT"/>
              </w:rPr>
            </w:pPr>
            <w:r w:rsidRPr="00AB2EA9">
              <w:rPr>
                <w:b/>
                <w:lang w:val="lt-LT"/>
              </w:rPr>
              <w:t>-</w:t>
            </w:r>
          </w:p>
        </w:tc>
        <w:tc>
          <w:tcPr>
            <w:tcW w:w="443" w:type="dxa"/>
          </w:tcPr>
          <w:p w:rsidR="00C853E6" w:rsidRPr="00AB2EA9" w:rsidRDefault="00AB2EA9" w:rsidP="00BC2BCF">
            <w:pPr>
              <w:jc w:val="center"/>
              <w:rPr>
                <w:b/>
                <w:lang w:val="lt-LT"/>
              </w:rPr>
            </w:pPr>
            <w:r w:rsidRPr="00AB2EA9">
              <w:rPr>
                <w:b/>
                <w:lang w:val="lt-LT"/>
              </w:rPr>
              <w:t>-</w:t>
            </w:r>
          </w:p>
        </w:tc>
        <w:tc>
          <w:tcPr>
            <w:tcW w:w="443" w:type="dxa"/>
          </w:tcPr>
          <w:p w:rsidR="00C853E6" w:rsidRPr="00AB2EA9" w:rsidRDefault="00AB2EA9" w:rsidP="00BC2BCF">
            <w:pPr>
              <w:jc w:val="center"/>
              <w:rPr>
                <w:b/>
                <w:lang w:val="lt-LT"/>
              </w:rPr>
            </w:pPr>
            <w:r w:rsidRPr="00AB2EA9">
              <w:rPr>
                <w:b/>
                <w:lang w:val="lt-LT"/>
              </w:rPr>
              <w:t>-</w:t>
            </w:r>
          </w:p>
        </w:tc>
        <w:tc>
          <w:tcPr>
            <w:tcW w:w="443" w:type="dxa"/>
          </w:tcPr>
          <w:p w:rsidR="00C853E6" w:rsidRPr="00AB2EA9" w:rsidRDefault="00C853E6" w:rsidP="00BC2BCF">
            <w:pPr>
              <w:jc w:val="center"/>
              <w:rPr>
                <w:b/>
                <w:lang w:val="lt-LT"/>
              </w:rPr>
            </w:pPr>
            <w:r w:rsidRPr="00AB2EA9">
              <w:rPr>
                <w:b/>
                <w:lang w:val="lt-LT"/>
              </w:rPr>
              <w:t>3</w:t>
            </w:r>
          </w:p>
        </w:tc>
        <w:tc>
          <w:tcPr>
            <w:tcW w:w="443" w:type="dxa"/>
          </w:tcPr>
          <w:p w:rsidR="00C853E6" w:rsidRPr="00AB2EA9" w:rsidRDefault="00C853E6" w:rsidP="00BC2BCF">
            <w:pPr>
              <w:jc w:val="center"/>
              <w:rPr>
                <w:b/>
                <w:lang w:val="lt-LT"/>
              </w:rPr>
            </w:pPr>
            <w:r w:rsidRPr="00AB2EA9">
              <w:rPr>
                <w:b/>
                <w:lang w:val="lt-LT"/>
              </w:rPr>
              <w:t>1</w:t>
            </w:r>
          </w:p>
        </w:tc>
        <w:tc>
          <w:tcPr>
            <w:tcW w:w="443" w:type="dxa"/>
          </w:tcPr>
          <w:p w:rsidR="00C853E6" w:rsidRPr="00AB2EA9" w:rsidRDefault="00C853E6" w:rsidP="00BC2BCF">
            <w:pPr>
              <w:jc w:val="center"/>
              <w:rPr>
                <w:b/>
                <w:lang w:val="lt-LT"/>
              </w:rPr>
            </w:pPr>
            <w:r w:rsidRPr="00AB2EA9">
              <w:rPr>
                <w:b/>
                <w:lang w:val="lt-LT"/>
              </w:rPr>
              <w:t>1</w:t>
            </w:r>
          </w:p>
        </w:tc>
        <w:tc>
          <w:tcPr>
            <w:tcW w:w="443" w:type="dxa"/>
          </w:tcPr>
          <w:p w:rsidR="00C853E6" w:rsidRPr="00AB2EA9" w:rsidRDefault="00C853E6" w:rsidP="00BC2BCF">
            <w:pPr>
              <w:jc w:val="center"/>
              <w:rPr>
                <w:b/>
                <w:lang w:val="lt-LT"/>
              </w:rPr>
            </w:pPr>
            <w:r w:rsidRPr="00AB2EA9">
              <w:rPr>
                <w:b/>
                <w:lang w:val="lt-LT"/>
              </w:rPr>
              <w:t>4</w:t>
            </w:r>
          </w:p>
        </w:tc>
        <w:tc>
          <w:tcPr>
            <w:tcW w:w="443" w:type="dxa"/>
          </w:tcPr>
          <w:p w:rsidR="00C853E6" w:rsidRPr="00AB2EA9" w:rsidRDefault="00C853E6" w:rsidP="00BC2BCF">
            <w:pPr>
              <w:jc w:val="center"/>
              <w:rPr>
                <w:b/>
                <w:lang w:val="lt-LT"/>
              </w:rPr>
            </w:pPr>
            <w:r w:rsidRPr="00AB2EA9">
              <w:rPr>
                <w:b/>
                <w:lang w:val="lt-LT"/>
              </w:rPr>
              <w:t>5</w:t>
            </w:r>
          </w:p>
        </w:tc>
        <w:tc>
          <w:tcPr>
            <w:tcW w:w="443" w:type="dxa"/>
          </w:tcPr>
          <w:p w:rsidR="00C853E6" w:rsidRPr="00AB2EA9" w:rsidRDefault="00C853E6" w:rsidP="00BC2BCF">
            <w:pPr>
              <w:jc w:val="center"/>
              <w:rPr>
                <w:b/>
                <w:lang w:val="lt-LT"/>
              </w:rPr>
            </w:pPr>
            <w:r w:rsidRPr="00AB2EA9">
              <w:rPr>
                <w:b/>
                <w:lang w:val="lt-LT"/>
              </w:rPr>
              <w:t>5</w:t>
            </w:r>
          </w:p>
        </w:tc>
        <w:tc>
          <w:tcPr>
            <w:tcW w:w="458" w:type="dxa"/>
          </w:tcPr>
          <w:p w:rsidR="00C853E6" w:rsidRPr="00AB2EA9" w:rsidRDefault="00C853E6" w:rsidP="00BC2BCF">
            <w:pPr>
              <w:jc w:val="center"/>
              <w:rPr>
                <w:b/>
                <w:lang w:val="lt-LT"/>
              </w:rPr>
            </w:pPr>
            <w:r w:rsidRPr="00AB2EA9">
              <w:rPr>
                <w:b/>
                <w:lang w:val="lt-LT"/>
              </w:rPr>
              <w:t>5</w:t>
            </w:r>
          </w:p>
        </w:tc>
        <w:tc>
          <w:tcPr>
            <w:tcW w:w="438" w:type="dxa"/>
          </w:tcPr>
          <w:p w:rsidR="00C853E6" w:rsidRPr="00AB2EA9" w:rsidRDefault="00C853E6" w:rsidP="00BC2BCF">
            <w:pPr>
              <w:jc w:val="center"/>
              <w:rPr>
                <w:b/>
                <w:lang w:val="lt-LT"/>
              </w:rPr>
            </w:pPr>
            <w:r w:rsidRPr="00AB2EA9">
              <w:rPr>
                <w:b/>
                <w:lang w:val="lt-LT"/>
              </w:rPr>
              <w:t>-</w:t>
            </w:r>
          </w:p>
        </w:tc>
        <w:tc>
          <w:tcPr>
            <w:tcW w:w="972" w:type="dxa"/>
          </w:tcPr>
          <w:p w:rsidR="00C853E6" w:rsidRPr="00AB2EA9" w:rsidRDefault="00C853E6" w:rsidP="00BC2BCF">
            <w:pPr>
              <w:jc w:val="center"/>
              <w:rPr>
                <w:b/>
                <w:lang w:val="lt-LT"/>
              </w:rPr>
            </w:pPr>
            <w:r w:rsidRPr="00AB2EA9">
              <w:rPr>
                <w:b/>
                <w:lang w:val="lt-LT"/>
              </w:rPr>
              <w:t>6,75</w:t>
            </w:r>
          </w:p>
        </w:tc>
      </w:tr>
      <w:tr w:rsidR="00C853E6" w:rsidTr="00C853E6">
        <w:tc>
          <w:tcPr>
            <w:tcW w:w="547" w:type="dxa"/>
          </w:tcPr>
          <w:p w:rsidR="00C853E6" w:rsidRPr="00D93273" w:rsidRDefault="00C853E6" w:rsidP="00AB2EA9">
            <w:pPr>
              <w:jc w:val="center"/>
              <w:rPr>
                <w:b/>
                <w:lang w:val="lt-LT"/>
              </w:rPr>
            </w:pPr>
            <w:r>
              <w:rPr>
                <w:b/>
                <w:lang w:val="lt-LT"/>
              </w:rPr>
              <w:t>3.</w:t>
            </w:r>
          </w:p>
        </w:tc>
        <w:tc>
          <w:tcPr>
            <w:tcW w:w="1470" w:type="dxa"/>
          </w:tcPr>
          <w:p w:rsidR="00C853E6" w:rsidRPr="00D93273" w:rsidRDefault="00C853E6" w:rsidP="00AB2EA9">
            <w:pPr>
              <w:jc w:val="both"/>
              <w:rPr>
                <w:b/>
                <w:lang w:val="lt-LT"/>
              </w:rPr>
            </w:pPr>
            <w:r>
              <w:rPr>
                <w:b/>
                <w:lang w:val="lt-LT"/>
              </w:rPr>
              <w:t>Matematika</w:t>
            </w:r>
          </w:p>
        </w:tc>
        <w:tc>
          <w:tcPr>
            <w:tcW w:w="705" w:type="dxa"/>
          </w:tcPr>
          <w:p w:rsidR="00C853E6" w:rsidRPr="00D93273" w:rsidRDefault="00C853E6" w:rsidP="00AB2EA9">
            <w:pPr>
              <w:jc w:val="center"/>
              <w:rPr>
                <w:b/>
                <w:lang w:val="lt-LT"/>
              </w:rPr>
            </w:pPr>
            <w:r>
              <w:rPr>
                <w:b/>
                <w:lang w:val="lt-LT"/>
              </w:rPr>
              <w:t>24</w:t>
            </w:r>
          </w:p>
        </w:tc>
        <w:tc>
          <w:tcPr>
            <w:tcW w:w="1028" w:type="dxa"/>
          </w:tcPr>
          <w:p w:rsidR="00C853E6" w:rsidRPr="00AB2EA9" w:rsidRDefault="00EF5B48" w:rsidP="00AB2EA9">
            <w:pPr>
              <w:jc w:val="center"/>
              <w:rPr>
                <w:b/>
                <w:lang w:val="lt-LT"/>
              </w:rPr>
            </w:pPr>
            <w:r>
              <w:rPr>
                <w:b/>
                <w:lang w:val="lt-LT"/>
              </w:rPr>
              <w:t>-</w:t>
            </w:r>
          </w:p>
        </w:tc>
        <w:tc>
          <w:tcPr>
            <w:tcW w:w="443" w:type="dxa"/>
          </w:tcPr>
          <w:p w:rsidR="00C853E6" w:rsidRPr="00AB2EA9" w:rsidRDefault="00AB2EA9" w:rsidP="00BC2BCF">
            <w:pPr>
              <w:jc w:val="center"/>
              <w:rPr>
                <w:b/>
                <w:lang w:val="lt-LT"/>
              </w:rPr>
            </w:pPr>
            <w:r w:rsidRPr="00AB2EA9">
              <w:rPr>
                <w:b/>
                <w:lang w:val="lt-LT"/>
              </w:rPr>
              <w:t>-</w:t>
            </w:r>
          </w:p>
        </w:tc>
        <w:tc>
          <w:tcPr>
            <w:tcW w:w="443" w:type="dxa"/>
          </w:tcPr>
          <w:p w:rsidR="00C853E6" w:rsidRPr="00AB2EA9" w:rsidRDefault="00AB2EA9" w:rsidP="00BC2BCF">
            <w:pPr>
              <w:jc w:val="center"/>
              <w:rPr>
                <w:b/>
                <w:lang w:val="lt-LT"/>
              </w:rPr>
            </w:pPr>
            <w:r w:rsidRPr="00AB2EA9">
              <w:rPr>
                <w:b/>
                <w:lang w:val="lt-LT"/>
              </w:rPr>
              <w:t>-</w:t>
            </w:r>
          </w:p>
        </w:tc>
        <w:tc>
          <w:tcPr>
            <w:tcW w:w="443" w:type="dxa"/>
          </w:tcPr>
          <w:p w:rsidR="00C853E6" w:rsidRPr="00AB2EA9" w:rsidRDefault="00AB2EA9" w:rsidP="00BC2BCF">
            <w:pPr>
              <w:jc w:val="center"/>
              <w:rPr>
                <w:b/>
                <w:lang w:val="lt-LT"/>
              </w:rPr>
            </w:pPr>
            <w:r w:rsidRPr="00AB2EA9">
              <w:rPr>
                <w:b/>
                <w:lang w:val="lt-LT"/>
              </w:rPr>
              <w:t>-</w:t>
            </w:r>
          </w:p>
        </w:tc>
        <w:tc>
          <w:tcPr>
            <w:tcW w:w="443" w:type="dxa"/>
          </w:tcPr>
          <w:p w:rsidR="00C853E6" w:rsidRPr="00AB2EA9" w:rsidRDefault="00AB2EA9" w:rsidP="00BC2BCF">
            <w:pPr>
              <w:jc w:val="center"/>
              <w:rPr>
                <w:b/>
                <w:lang w:val="lt-LT"/>
              </w:rPr>
            </w:pPr>
            <w:r w:rsidRPr="00AB2EA9">
              <w:rPr>
                <w:b/>
                <w:lang w:val="lt-LT"/>
              </w:rPr>
              <w:t>6</w:t>
            </w:r>
          </w:p>
        </w:tc>
        <w:tc>
          <w:tcPr>
            <w:tcW w:w="443" w:type="dxa"/>
          </w:tcPr>
          <w:p w:rsidR="00C853E6" w:rsidRPr="00AB2EA9" w:rsidRDefault="00AB2EA9" w:rsidP="00BC2BCF">
            <w:pPr>
              <w:jc w:val="center"/>
              <w:rPr>
                <w:b/>
                <w:lang w:val="lt-LT"/>
              </w:rPr>
            </w:pPr>
            <w:r w:rsidRPr="00AB2EA9">
              <w:rPr>
                <w:b/>
                <w:lang w:val="lt-LT"/>
              </w:rPr>
              <w:t>4</w:t>
            </w:r>
          </w:p>
        </w:tc>
        <w:tc>
          <w:tcPr>
            <w:tcW w:w="443" w:type="dxa"/>
          </w:tcPr>
          <w:p w:rsidR="00C853E6" w:rsidRPr="00AB2EA9" w:rsidRDefault="00AB2EA9" w:rsidP="00BC2BCF">
            <w:pPr>
              <w:jc w:val="center"/>
              <w:rPr>
                <w:b/>
                <w:lang w:val="lt-LT"/>
              </w:rPr>
            </w:pPr>
            <w:r w:rsidRPr="00AB2EA9">
              <w:rPr>
                <w:b/>
                <w:lang w:val="lt-LT"/>
              </w:rPr>
              <w:t>4</w:t>
            </w:r>
          </w:p>
        </w:tc>
        <w:tc>
          <w:tcPr>
            <w:tcW w:w="443" w:type="dxa"/>
          </w:tcPr>
          <w:p w:rsidR="00C853E6" w:rsidRPr="00AB2EA9" w:rsidRDefault="00AB2EA9" w:rsidP="00BC2BCF">
            <w:pPr>
              <w:jc w:val="center"/>
              <w:rPr>
                <w:b/>
                <w:lang w:val="lt-LT"/>
              </w:rPr>
            </w:pPr>
            <w:r w:rsidRPr="00AB2EA9">
              <w:rPr>
                <w:b/>
                <w:lang w:val="lt-LT"/>
              </w:rPr>
              <w:t>2</w:t>
            </w:r>
          </w:p>
        </w:tc>
        <w:tc>
          <w:tcPr>
            <w:tcW w:w="443" w:type="dxa"/>
          </w:tcPr>
          <w:p w:rsidR="00C853E6" w:rsidRPr="00AB2EA9" w:rsidRDefault="00AB2EA9" w:rsidP="00BC2BCF">
            <w:pPr>
              <w:jc w:val="center"/>
              <w:rPr>
                <w:b/>
                <w:lang w:val="lt-LT"/>
              </w:rPr>
            </w:pPr>
            <w:r w:rsidRPr="00AB2EA9">
              <w:rPr>
                <w:b/>
                <w:lang w:val="lt-LT"/>
              </w:rPr>
              <w:t>5</w:t>
            </w:r>
          </w:p>
        </w:tc>
        <w:tc>
          <w:tcPr>
            <w:tcW w:w="443" w:type="dxa"/>
          </w:tcPr>
          <w:p w:rsidR="00C853E6" w:rsidRPr="00AB2EA9" w:rsidRDefault="00AB2EA9" w:rsidP="00BC2BCF">
            <w:pPr>
              <w:jc w:val="center"/>
              <w:rPr>
                <w:b/>
                <w:lang w:val="lt-LT"/>
              </w:rPr>
            </w:pPr>
            <w:r w:rsidRPr="00AB2EA9">
              <w:rPr>
                <w:b/>
                <w:lang w:val="lt-LT"/>
              </w:rPr>
              <w:t>-</w:t>
            </w:r>
          </w:p>
        </w:tc>
        <w:tc>
          <w:tcPr>
            <w:tcW w:w="458" w:type="dxa"/>
          </w:tcPr>
          <w:p w:rsidR="00C853E6" w:rsidRPr="00AB2EA9" w:rsidRDefault="00AB2EA9" w:rsidP="00BC2BCF">
            <w:pPr>
              <w:jc w:val="center"/>
              <w:rPr>
                <w:b/>
                <w:lang w:val="lt-LT"/>
              </w:rPr>
            </w:pPr>
            <w:r w:rsidRPr="00AB2EA9">
              <w:rPr>
                <w:b/>
                <w:lang w:val="lt-LT"/>
              </w:rPr>
              <w:t>3</w:t>
            </w:r>
          </w:p>
        </w:tc>
        <w:tc>
          <w:tcPr>
            <w:tcW w:w="438" w:type="dxa"/>
          </w:tcPr>
          <w:p w:rsidR="00C853E6" w:rsidRPr="00AB2EA9" w:rsidRDefault="00AB2EA9" w:rsidP="00BC2BCF">
            <w:pPr>
              <w:jc w:val="center"/>
              <w:rPr>
                <w:b/>
                <w:lang w:val="lt-LT"/>
              </w:rPr>
            </w:pPr>
            <w:r w:rsidRPr="00AB2EA9">
              <w:rPr>
                <w:b/>
                <w:lang w:val="lt-LT"/>
              </w:rPr>
              <w:t>-</w:t>
            </w:r>
          </w:p>
        </w:tc>
        <w:tc>
          <w:tcPr>
            <w:tcW w:w="972" w:type="dxa"/>
          </w:tcPr>
          <w:p w:rsidR="00C853E6" w:rsidRPr="00AB2EA9" w:rsidRDefault="00AB2EA9" w:rsidP="00BC2BCF">
            <w:pPr>
              <w:jc w:val="center"/>
              <w:rPr>
                <w:b/>
                <w:lang w:val="lt-LT"/>
              </w:rPr>
            </w:pPr>
            <w:r w:rsidRPr="00AB2EA9">
              <w:rPr>
                <w:b/>
                <w:lang w:val="lt-LT"/>
              </w:rPr>
              <w:t>6,3</w:t>
            </w:r>
          </w:p>
        </w:tc>
      </w:tr>
    </w:tbl>
    <w:p w:rsidR="00D73D05" w:rsidRDefault="00AB2EA9" w:rsidP="00BE3EF1">
      <w:pPr>
        <w:tabs>
          <w:tab w:val="left" w:pos="1276"/>
        </w:tabs>
        <w:ind w:left="-142" w:firstLine="862"/>
        <w:jc w:val="both"/>
        <w:rPr>
          <w:lang w:val="lt-LT"/>
        </w:rPr>
      </w:pPr>
      <w:r>
        <w:rPr>
          <w:lang w:val="lt-LT"/>
        </w:rPr>
        <w:t>Pastabos: 2012 m. pagrindinio išsilavinimo pažymėjimus gavo 6 sua</w:t>
      </w:r>
      <w:r w:rsidR="00BE3EF1">
        <w:rPr>
          <w:lang w:val="lt-LT"/>
        </w:rPr>
        <w:t xml:space="preserve">ugusiųjų klasių mokiniai (PUPP </w:t>
      </w:r>
      <w:r>
        <w:rPr>
          <w:lang w:val="lt-LT"/>
        </w:rPr>
        <w:t>dalyvavo).</w:t>
      </w:r>
    </w:p>
    <w:p w:rsidR="002B2965" w:rsidRDefault="002B2965" w:rsidP="00BC2BCF">
      <w:pPr>
        <w:ind w:left="720"/>
        <w:jc w:val="center"/>
        <w:rPr>
          <w:lang w:val="lt-LT"/>
        </w:rPr>
      </w:pPr>
    </w:p>
    <w:p w:rsidR="00AB2EA9" w:rsidRDefault="00AB2EA9" w:rsidP="00AB2EA9">
      <w:pPr>
        <w:ind w:left="720"/>
        <w:jc w:val="center"/>
        <w:rPr>
          <w:lang w:val="lt-LT"/>
        </w:rPr>
      </w:pPr>
      <w:r>
        <w:rPr>
          <w:lang w:val="lt-LT"/>
        </w:rPr>
        <w:t>2013 m. valstybinių brandos egzaminų rezultatų suvestinė</w:t>
      </w:r>
    </w:p>
    <w:tbl>
      <w:tblPr>
        <w:tblStyle w:val="Lentelstinklelis"/>
        <w:tblW w:w="9640" w:type="dxa"/>
        <w:tblInd w:w="-34" w:type="dxa"/>
        <w:tblLook w:val="04A0" w:firstRow="1" w:lastRow="0" w:firstColumn="1" w:lastColumn="0" w:noHBand="0" w:noVBand="1"/>
      </w:tblPr>
      <w:tblGrid>
        <w:gridCol w:w="1558"/>
        <w:gridCol w:w="994"/>
        <w:gridCol w:w="992"/>
        <w:gridCol w:w="851"/>
        <w:gridCol w:w="992"/>
        <w:gridCol w:w="851"/>
        <w:gridCol w:w="850"/>
        <w:gridCol w:w="851"/>
        <w:gridCol w:w="850"/>
        <w:gridCol w:w="851"/>
      </w:tblGrid>
      <w:tr w:rsidR="00AB2EA9" w:rsidTr="00AB2EA9">
        <w:tc>
          <w:tcPr>
            <w:tcW w:w="1558" w:type="dxa"/>
            <w:vAlign w:val="center"/>
          </w:tcPr>
          <w:p w:rsidR="00AB2EA9" w:rsidRPr="00D73D05" w:rsidRDefault="00AB2EA9" w:rsidP="00AB2EA9">
            <w:pPr>
              <w:jc w:val="center"/>
              <w:rPr>
                <w:b/>
                <w:lang w:val="lt-LT"/>
              </w:rPr>
            </w:pPr>
            <w:r w:rsidRPr="00D73D05">
              <w:rPr>
                <w:b/>
                <w:lang w:val="lt-LT"/>
              </w:rPr>
              <w:t>Rodikliai</w:t>
            </w:r>
          </w:p>
        </w:tc>
        <w:tc>
          <w:tcPr>
            <w:tcW w:w="994" w:type="dxa"/>
            <w:vAlign w:val="center"/>
          </w:tcPr>
          <w:p w:rsidR="00AB2EA9" w:rsidRPr="00D73D05" w:rsidRDefault="00AB2EA9" w:rsidP="00AB2EA9">
            <w:pPr>
              <w:jc w:val="center"/>
              <w:rPr>
                <w:b/>
                <w:lang w:val="lt-LT"/>
              </w:rPr>
            </w:pPr>
            <w:r w:rsidRPr="00D73D05">
              <w:rPr>
                <w:b/>
                <w:lang w:val="lt-LT"/>
              </w:rPr>
              <w:t>Liet. k. (v.)</w:t>
            </w:r>
          </w:p>
        </w:tc>
        <w:tc>
          <w:tcPr>
            <w:tcW w:w="992" w:type="dxa"/>
            <w:vAlign w:val="center"/>
          </w:tcPr>
          <w:p w:rsidR="00AB2EA9" w:rsidRPr="00D73D05" w:rsidRDefault="00AB2EA9" w:rsidP="00AB2EA9">
            <w:pPr>
              <w:jc w:val="center"/>
              <w:rPr>
                <w:b/>
                <w:lang w:val="lt-LT"/>
              </w:rPr>
            </w:pPr>
            <w:r w:rsidRPr="00D73D05">
              <w:rPr>
                <w:b/>
                <w:lang w:val="lt-LT"/>
              </w:rPr>
              <w:t>M.</w:t>
            </w:r>
          </w:p>
        </w:tc>
        <w:tc>
          <w:tcPr>
            <w:tcW w:w="851" w:type="dxa"/>
            <w:vAlign w:val="center"/>
          </w:tcPr>
          <w:p w:rsidR="00AB2EA9" w:rsidRPr="00D73D05" w:rsidRDefault="00AB2EA9" w:rsidP="00AB2EA9">
            <w:pPr>
              <w:jc w:val="center"/>
              <w:rPr>
                <w:b/>
                <w:lang w:val="lt-LT"/>
              </w:rPr>
            </w:pPr>
            <w:proofErr w:type="spellStart"/>
            <w:r w:rsidRPr="00D73D05">
              <w:rPr>
                <w:b/>
                <w:lang w:val="lt-LT"/>
              </w:rPr>
              <w:t>Ist</w:t>
            </w:r>
            <w:proofErr w:type="spellEnd"/>
            <w:r w:rsidRPr="00D73D05">
              <w:rPr>
                <w:b/>
                <w:lang w:val="lt-LT"/>
              </w:rPr>
              <w:t>.</w:t>
            </w:r>
          </w:p>
        </w:tc>
        <w:tc>
          <w:tcPr>
            <w:tcW w:w="992" w:type="dxa"/>
            <w:vAlign w:val="center"/>
          </w:tcPr>
          <w:p w:rsidR="00AB2EA9" w:rsidRPr="00D73D05" w:rsidRDefault="00AB2EA9" w:rsidP="00AB2EA9">
            <w:pPr>
              <w:jc w:val="center"/>
              <w:rPr>
                <w:b/>
                <w:lang w:val="lt-LT"/>
              </w:rPr>
            </w:pPr>
            <w:r w:rsidRPr="00D73D05">
              <w:rPr>
                <w:b/>
                <w:lang w:val="lt-LT"/>
              </w:rPr>
              <w:t>Angl. k.</w:t>
            </w:r>
          </w:p>
        </w:tc>
        <w:tc>
          <w:tcPr>
            <w:tcW w:w="851" w:type="dxa"/>
            <w:vAlign w:val="center"/>
          </w:tcPr>
          <w:p w:rsidR="00AB2EA9" w:rsidRPr="00D73D05" w:rsidRDefault="00AB2EA9" w:rsidP="00AB2EA9">
            <w:pPr>
              <w:jc w:val="center"/>
              <w:rPr>
                <w:b/>
                <w:lang w:val="lt-LT"/>
              </w:rPr>
            </w:pPr>
            <w:r w:rsidRPr="00D73D05">
              <w:rPr>
                <w:b/>
                <w:lang w:val="lt-LT"/>
              </w:rPr>
              <w:t>B.</w:t>
            </w:r>
          </w:p>
        </w:tc>
        <w:tc>
          <w:tcPr>
            <w:tcW w:w="850" w:type="dxa"/>
            <w:vAlign w:val="center"/>
          </w:tcPr>
          <w:p w:rsidR="00AB2EA9" w:rsidRPr="00D73D05" w:rsidRDefault="00AB2EA9" w:rsidP="00AB2EA9">
            <w:pPr>
              <w:jc w:val="center"/>
              <w:rPr>
                <w:b/>
                <w:lang w:val="lt-LT"/>
              </w:rPr>
            </w:pPr>
            <w:r w:rsidRPr="00D73D05">
              <w:rPr>
                <w:b/>
                <w:lang w:val="lt-LT"/>
              </w:rPr>
              <w:t>Inf. t.</w:t>
            </w:r>
          </w:p>
        </w:tc>
        <w:tc>
          <w:tcPr>
            <w:tcW w:w="851" w:type="dxa"/>
            <w:vAlign w:val="center"/>
          </w:tcPr>
          <w:p w:rsidR="00AB2EA9" w:rsidRPr="00D73D05" w:rsidRDefault="00AB2EA9" w:rsidP="00AB2EA9">
            <w:pPr>
              <w:jc w:val="center"/>
              <w:rPr>
                <w:b/>
                <w:lang w:val="lt-LT"/>
              </w:rPr>
            </w:pPr>
            <w:proofErr w:type="spellStart"/>
            <w:r w:rsidRPr="00D73D05">
              <w:rPr>
                <w:b/>
                <w:lang w:val="lt-LT"/>
              </w:rPr>
              <w:t>Ch</w:t>
            </w:r>
            <w:proofErr w:type="spellEnd"/>
            <w:r w:rsidRPr="00D73D05">
              <w:rPr>
                <w:b/>
                <w:lang w:val="lt-LT"/>
              </w:rPr>
              <w:t>.</w:t>
            </w:r>
          </w:p>
        </w:tc>
        <w:tc>
          <w:tcPr>
            <w:tcW w:w="850" w:type="dxa"/>
            <w:vAlign w:val="center"/>
          </w:tcPr>
          <w:p w:rsidR="00AB2EA9" w:rsidRPr="00D73D05" w:rsidRDefault="00AB2EA9" w:rsidP="00AB2EA9">
            <w:pPr>
              <w:jc w:val="center"/>
              <w:rPr>
                <w:b/>
                <w:lang w:val="lt-LT"/>
              </w:rPr>
            </w:pPr>
            <w:r w:rsidRPr="00D73D05">
              <w:rPr>
                <w:b/>
                <w:lang w:val="lt-LT"/>
              </w:rPr>
              <w:t>F.</w:t>
            </w:r>
          </w:p>
        </w:tc>
        <w:tc>
          <w:tcPr>
            <w:tcW w:w="851" w:type="dxa"/>
            <w:vAlign w:val="center"/>
          </w:tcPr>
          <w:p w:rsidR="00AB2EA9" w:rsidRPr="00D73D05" w:rsidRDefault="00AB2EA9" w:rsidP="00AB2EA9">
            <w:pPr>
              <w:jc w:val="center"/>
              <w:rPr>
                <w:b/>
                <w:lang w:val="lt-LT"/>
              </w:rPr>
            </w:pPr>
            <w:r w:rsidRPr="00D73D05">
              <w:rPr>
                <w:b/>
                <w:lang w:val="lt-LT"/>
              </w:rPr>
              <w:t>Vok. k.</w:t>
            </w:r>
          </w:p>
        </w:tc>
      </w:tr>
      <w:tr w:rsidR="00AB2EA9" w:rsidTr="00AB2EA9">
        <w:tc>
          <w:tcPr>
            <w:tcW w:w="1558" w:type="dxa"/>
          </w:tcPr>
          <w:p w:rsidR="00AB2EA9" w:rsidRPr="00D73D05" w:rsidRDefault="00AB2EA9" w:rsidP="00AB2EA9">
            <w:pPr>
              <w:jc w:val="both"/>
              <w:rPr>
                <w:b/>
                <w:lang w:val="lt-LT"/>
              </w:rPr>
            </w:pPr>
            <w:r>
              <w:rPr>
                <w:b/>
                <w:lang w:val="lt-LT"/>
              </w:rPr>
              <w:t>Laikė egzaminus</w:t>
            </w:r>
          </w:p>
        </w:tc>
        <w:tc>
          <w:tcPr>
            <w:tcW w:w="994" w:type="dxa"/>
            <w:vAlign w:val="center"/>
          </w:tcPr>
          <w:p w:rsidR="00AB2EA9" w:rsidRPr="00D73D05" w:rsidRDefault="00AB2EA9" w:rsidP="00AB2EA9">
            <w:pPr>
              <w:jc w:val="center"/>
              <w:rPr>
                <w:b/>
                <w:lang w:val="lt-LT"/>
              </w:rPr>
            </w:pPr>
            <w:r>
              <w:rPr>
                <w:b/>
                <w:lang w:val="lt-LT"/>
              </w:rPr>
              <w:t>8</w:t>
            </w:r>
          </w:p>
        </w:tc>
        <w:tc>
          <w:tcPr>
            <w:tcW w:w="992" w:type="dxa"/>
            <w:vAlign w:val="center"/>
          </w:tcPr>
          <w:p w:rsidR="00AB2EA9" w:rsidRPr="00D73D05" w:rsidRDefault="00AB2EA9" w:rsidP="00AB2EA9">
            <w:pPr>
              <w:jc w:val="center"/>
              <w:rPr>
                <w:b/>
                <w:lang w:val="lt-LT"/>
              </w:rPr>
            </w:pPr>
            <w:r>
              <w:rPr>
                <w:b/>
                <w:lang w:val="lt-LT"/>
              </w:rPr>
              <w:t>11</w:t>
            </w:r>
          </w:p>
        </w:tc>
        <w:tc>
          <w:tcPr>
            <w:tcW w:w="851" w:type="dxa"/>
            <w:vAlign w:val="center"/>
          </w:tcPr>
          <w:p w:rsidR="00AB2EA9" w:rsidRPr="00D73D05" w:rsidRDefault="00AB2EA9" w:rsidP="00AB2EA9">
            <w:pPr>
              <w:jc w:val="center"/>
              <w:rPr>
                <w:b/>
                <w:lang w:val="lt-LT"/>
              </w:rPr>
            </w:pPr>
            <w:r>
              <w:rPr>
                <w:b/>
                <w:lang w:val="lt-LT"/>
              </w:rPr>
              <w:t>5</w:t>
            </w:r>
          </w:p>
        </w:tc>
        <w:tc>
          <w:tcPr>
            <w:tcW w:w="992" w:type="dxa"/>
            <w:vAlign w:val="center"/>
          </w:tcPr>
          <w:p w:rsidR="00AB2EA9" w:rsidRPr="00D73D05" w:rsidRDefault="00AB2EA9" w:rsidP="00AB2EA9">
            <w:pPr>
              <w:jc w:val="center"/>
              <w:rPr>
                <w:b/>
                <w:lang w:val="lt-LT"/>
              </w:rPr>
            </w:pPr>
            <w:r>
              <w:rPr>
                <w:b/>
                <w:lang w:val="lt-LT"/>
              </w:rPr>
              <w:t>11</w:t>
            </w:r>
          </w:p>
        </w:tc>
        <w:tc>
          <w:tcPr>
            <w:tcW w:w="851" w:type="dxa"/>
            <w:vAlign w:val="center"/>
          </w:tcPr>
          <w:p w:rsidR="00AB2EA9" w:rsidRPr="00D73D05" w:rsidRDefault="00AB2EA9" w:rsidP="00AB2EA9">
            <w:pPr>
              <w:jc w:val="center"/>
              <w:rPr>
                <w:b/>
                <w:lang w:val="lt-LT"/>
              </w:rPr>
            </w:pPr>
            <w:r>
              <w:rPr>
                <w:b/>
                <w:lang w:val="lt-LT"/>
              </w:rPr>
              <w:t>3</w:t>
            </w:r>
          </w:p>
        </w:tc>
        <w:tc>
          <w:tcPr>
            <w:tcW w:w="850" w:type="dxa"/>
            <w:vAlign w:val="center"/>
          </w:tcPr>
          <w:p w:rsidR="00AB2EA9" w:rsidRPr="00D73D05" w:rsidRDefault="00AB2EA9"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4</w:t>
            </w:r>
          </w:p>
        </w:tc>
        <w:tc>
          <w:tcPr>
            <w:tcW w:w="850" w:type="dxa"/>
            <w:vAlign w:val="center"/>
          </w:tcPr>
          <w:p w:rsidR="00AB2EA9" w:rsidRPr="00D73D05" w:rsidRDefault="00AB2EA9" w:rsidP="00AB2EA9">
            <w:pPr>
              <w:jc w:val="center"/>
              <w:rPr>
                <w:b/>
                <w:lang w:val="lt-LT"/>
              </w:rPr>
            </w:pPr>
            <w:r>
              <w:rPr>
                <w:b/>
                <w:lang w:val="lt-LT"/>
              </w:rPr>
              <w:t>3</w:t>
            </w:r>
          </w:p>
        </w:tc>
        <w:tc>
          <w:tcPr>
            <w:tcW w:w="851" w:type="dxa"/>
            <w:vAlign w:val="center"/>
          </w:tcPr>
          <w:p w:rsidR="00AB2EA9" w:rsidRPr="00D73D05" w:rsidRDefault="00AB2EA9" w:rsidP="00AB2EA9">
            <w:pPr>
              <w:jc w:val="center"/>
              <w:rPr>
                <w:b/>
                <w:lang w:val="lt-LT"/>
              </w:rPr>
            </w:pPr>
            <w:r>
              <w:rPr>
                <w:b/>
                <w:lang w:val="lt-LT"/>
              </w:rPr>
              <w:t>1</w:t>
            </w:r>
          </w:p>
        </w:tc>
      </w:tr>
      <w:tr w:rsidR="00AB2EA9" w:rsidTr="00AB2EA9">
        <w:tc>
          <w:tcPr>
            <w:tcW w:w="1558" w:type="dxa"/>
          </w:tcPr>
          <w:p w:rsidR="00AB2EA9" w:rsidRPr="00D73D05" w:rsidRDefault="00AB2EA9" w:rsidP="00AB2EA9">
            <w:pPr>
              <w:jc w:val="both"/>
              <w:rPr>
                <w:b/>
                <w:lang w:val="lt-LT"/>
              </w:rPr>
            </w:pPr>
            <w:r w:rsidRPr="00D73D05">
              <w:rPr>
                <w:b/>
                <w:lang w:val="lt-LT"/>
              </w:rPr>
              <w:t>Neišlaikė</w:t>
            </w:r>
          </w:p>
        </w:tc>
        <w:tc>
          <w:tcPr>
            <w:tcW w:w="994" w:type="dxa"/>
            <w:vAlign w:val="center"/>
          </w:tcPr>
          <w:p w:rsidR="00AB2EA9" w:rsidRPr="00D73D05" w:rsidRDefault="00AB2EA9" w:rsidP="00AB2EA9">
            <w:pPr>
              <w:jc w:val="center"/>
              <w:rPr>
                <w:b/>
                <w:lang w:val="lt-LT"/>
              </w:rPr>
            </w:pPr>
            <w:r>
              <w:rPr>
                <w:b/>
                <w:lang w:val="lt-LT"/>
              </w:rPr>
              <w:t>1</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Pr="00D73D05" w:rsidRDefault="00AB2EA9" w:rsidP="00AB2EA9">
            <w:pPr>
              <w:jc w:val="both"/>
              <w:rPr>
                <w:b/>
                <w:lang w:val="lt-LT"/>
              </w:rPr>
            </w:pPr>
            <w:r>
              <w:rPr>
                <w:b/>
                <w:lang w:val="lt-LT"/>
              </w:rPr>
              <w:t>100 taškų</w:t>
            </w:r>
          </w:p>
        </w:tc>
        <w:tc>
          <w:tcPr>
            <w:tcW w:w="994"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Pr="00D73D05" w:rsidRDefault="00AB2EA9" w:rsidP="00AB2EA9">
            <w:pPr>
              <w:jc w:val="both"/>
              <w:rPr>
                <w:b/>
                <w:lang w:val="lt-LT"/>
              </w:rPr>
            </w:pPr>
            <w:r>
              <w:rPr>
                <w:b/>
                <w:lang w:val="lt-LT"/>
              </w:rPr>
              <w:t>99-90</w:t>
            </w:r>
          </w:p>
        </w:tc>
        <w:tc>
          <w:tcPr>
            <w:tcW w:w="994"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1</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Pr="00D73D05" w:rsidRDefault="00AB2EA9" w:rsidP="00AB2EA9">
            <w:pPr>
              <w:jc w:val="both"/>
              <w:rPr>
                <w:b/>
                <w:lang w:val="lt-LT"/>
              </w:rPr>
            </w:pPr>
            <w:r>
              <w:rPr>
                <w:b/>
                <w:lang w:val="lt-LT"/>
              </w:rPr>
              <w:t>89-80</w:t>
            </w:r>
          </w:p>
        </w:tc>
        <w:tc>
          <w:tcPr>
            <w:tcW w:w="994"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1</w:t>
            </w:r>
          </w:p>
        </w:tc>
        <w:tc>
          <w:tcPr>
            <w:tcW w:w="992" w:type="dxa"/>
            <w:vAlign w:val="center"/>
          </w:tcPr>
          <w:p w:rsidR="00AB2EA9" w:rsidRPr="00D73D05" w:rsidRDefault="00AB2EA9"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1</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DC7AE3"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Pr="00D73D05" w:rsidRDefault="00AB2EA9" w:rsidP="00AB2EA9">
            <w:pPr>
              <w:jc w:val="both"/>
              <w:rPr>
                <w:b/>
                <w:lang w:val="lt-LT"/>
              </w:rPr>
            </w:pPr>
            <w:r>
              <w:rPr>
                <w:b/>
                <w:lang w:val="lt-LT"/>
              </w:rPr>
              <w:t>79-70</w:t>
            </w:r>
          </w:p>
        </w:tc>
        <w:tc>
          <w:tcPr>
            <w:tcW w:w="994"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1</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DC7AE3"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Default="00AB2EA9" w:rsidP="00AB2EA9">
            <w:pPr>
              <w:jc w:val="both"/>
              <w:rPr>
                <w:b/>
                <w:lang w:val="lt-LT"/>
              </w:rPr>
            </w:pPr>
            <w:r>
              <w:rPr>
                <w:b/>
                <w:lang w:val="lt-LT"/>
              </w:rPr>
              <w:t>69-60</w:t>
            </w:r>
          </w:p>
        </w:tc>
        <w:tc>
          <w:tcPr>
            <w:tcW w:w="994" w:type="dxa"/>
            <w:vAlign w:val="center"/>
          </w:tcPr>
          <w:p w:rsidR="00AB2EA9" w:rsidRPr="00D73D05" w:rsidRDefault="00AB2EA9" w:rsidP="00AB2EA9">
            <w:pPr>
              <w:jc w:val="center"/>
              <w:rPr>
                <w:b/>
                <w:lang w:val="lt-LT"/>
              </w:rPr>
            </w:pPr>
            <w:r>
              <w:rPr>
                <w:b/>
                <w:lang w:val="lt-LT"/>
              </w:rPr>
              <w:t>1</w:t>
            </w:r>
          </w:p>
        </w:tc>
        <w:tc>
          <w:tcPr>
            <w:tcW w:w="992" w:type="dxa"/>
            <w:vAlign w:val="center"/>
          </w:tcPr>
          <w:p w:rsidR="00AB2EA9" w:rsidRPr="00D73D05" w:rsidRDefault="00AB2EA9"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1</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DC7AE3" w:rsidP="00AB2EA9">
            <w:pPr>
              <w:jc w:val="center"/>
              <w:rPr>
                <w:b/>
                <w:lang w:val="lt-LT"/>
              </w:rPr>
            </w:pPr>
            <w:r>
              <w:rPr>
                <w:b/>
                <w:lang w:val="lt-LT"/>
              </w:rPr>
              <w:t>1</w:t>
            </w:r>
          </w:p>
        </w:tc>
      </w:tr>
      <w:tr w:rsidR="00AB2EA9" w:rsidTr="00AB2EA9">
        <w:tc>
          <w:tcPr>
            <w:tcW w:w="1558" w:type="dxa"/>
          </w:tcPr>
          <w:p w:rsidR="00AB2EA9" w:rsidRDefault="00AB2EA9" w:rsidP="00AB2EA9">
            <w:pPr>
              <w:jc w:val="both"/>
              <w:rPr>
                <w:b/>
                <w:lang w:val="lt-LT"/>
              </w:rPr>
            </w:pPr>
            <w:r>
              <w:rPr>
                <w:b/>
                <w:lang w:val="lt-LT"/>
              </w:rPr>
              <w:t>59-50</w:t>
            </w:r>
          </w:p>
        </w:tc>
        <w:tc>
          <w:tcPr>
            <w:tcW w:w="994"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1</w:t>
            </w:r>
          </w:p>
        </w:tc>
        <w:tc>
          <w:tcPr>
            <w:tcW w:w="851" w:type="dxa"/>
            <w:vAlign w:val="center"/>
          </w:tcPr>
          <w:p w:rsidR="00AB2EA9" w:rsidRPr="00D73D05" w:rsidRDefault="00AB2EA9" w:rsidP="00AB2EA9">
            <w:pPr>
              <w:jc w:val="center"/>
              <w:rPr>
                <w:b/>
                <w:lang w:val="lt-LT"/>
              </w:rPr>
            </w:pPr>
            <w:r>
              <w:rPr>
                <w:b/>
                <w:lang w:val="lt-LT"/>
              </w:rPr>
              <w:t>1</w:t>
            </w:r>
          </w:p>
        </w:tc>
        <w:tc>
          <w:tcPr>
            <w:tcW w:w="850" w:type="dxa"/>
            <w:vAlign w:val="center"/>
          </w:tcPr>
          <w:p w:rsidR="00AB2EA9" w:rsidRPr="00D73D05" w:rsidRDefault="00DC7AE3" w:rsidP="00AB2EA9">
            <w:pPr>
              <w:jc w:val="center"/>
              <w:rPr>
                <w:b/>
                <w:lang w:val="lt-LT"/>
              </w:rPr>
            </w:pPr>
            <w:r>
              <w:rPr>
                <w:b/>
                <w:lang w:val="lt-LT"/>
              </w:rPr>
              <w:t>1</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DC7AE3" w:rsidP="00AB2EA9">
            <w:pPr>
              <w:jc w:val="center"/>
              <w:rPr>
                <w:b/>
                <w:lang w:val="lt-LT"/>
              </w:rPr>
            </w:pPr>
            <w:r>
              <w:rPr>
                <w:b/>
                <w:lang w:val="lt-LT"/>
              </w:rPr>
              <w:t>1</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Default="00AB2EA9" w:rsidP="00AB2EA9">
            <w:pPr>
              <w:jc w:val="both"/>
              <w:rPr>
                <w:b/>
                <w:lang w:val="lt-LT"/>
              </w:rPr>
            </w:pPr>
            <w:r>
              <w:rPr>
                <w:b/>
                <w:lang w:val="lt-LT"/>
              </w:rPr>
              <w:t>49-40</w:t>
            </w:r>
          </w:p>
        </w:tc>
        <w:tc>
          <w:tcPr>
            <w:tcW w:w="994"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3</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3</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DC7AE3" w:rsidP="00AB2EA9">
            <w:pPr>
              <w:jc w:val="center"/>
              <w:rPr>
                <w:b/>
                <w:lang w:val="lt-LT"/>
              </w:rPr>
            </w:pPr>
            <w:r>
              <w:rPr>
                <w:b/>
                <w:lang w:val="lt-LT"/>
              </w:rPr>
              <w:t>1</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Default="00AB2EA9" w:rsidP="00AB2EA9">
            <w:pPr>
              <w:jc w:val="both"/>
              <w:rPr>
                <w:b/>
                <w:lang w:val="lt-LT"/>
              </w:rPr>
            </w:pPr>
            <w:r>
              <w:rPr>
                <w:b/>
                <w:lang w:val="lt-LT"/>
              </w:rPr>
              <w:t>39-30</w:t>
            </w:r>
          </w:p>
        </w:tc>
        <w:tc>
          <w:tcPr>
            <w:tcW w:w="994" w:type="dxa"/>
            <w:vAlign w:val="center"/>
          </w:tcPr>
          <w:p w:rsidR="00AB2EA9" w:rsidRPr="00D73D05" w:rsidRDefault="00AB2EA9" w:rsidP="00AB2EA9">
            <w:pPr>
              <w:jc w:val="center"/>
              <w:rPr>
                <w:b/>
                <w:lang w:val="lt-LT"/>
              </w:rPr>
            </w:pPr>
            <w:r>
              <w:rPr>
                <w:b/>
                <w:lang w:val="lt-LT"/>
              </w:rPr>
              <w:t>2</w:t>
            </w:r>
          </w:p>
        </w:tc>
        <w:tc>
          <w:tcPr>
            <w:tcW w:w="992" w:type="dxa"/>
            <w:vAlign w:val="center"/>
          </w:tcPr>
          <w:p w:rsidR="00AB2EA9" w:rsidRPr="00D73D05" w:rsidRDefault="00AB2EA9" w:rsidP="00AB2EA9">
            <w:pPr>
              <w:jc w:val="center"/>
              <w:rPr>
                <w:b/>
                <w:lang w:val="lt-LT"/>
              </w:rPr>
            </w:pPr>
            <w:r>
              <w:rPr>
                <w:b/>
                <w:lang w:val="lt-LT"/>
              </w:rPr>
              <w:t>2</w:t>
            </w:r>
          </w:p>
        </w:tc>
        <w:tc>
          <w:tcPr>
            <w:tcW w:w="851" w:type="dxa"/>
            <w:vAlign w:val="center"/>
          </w:tcPr>
          <w:p w:rsidR="00AB2EA9" w:rsidRPr="00D73D05" w:rsidRDefault="00AB2EA9" w:rsidP="00AB2EA9">
            <w:pPr>
              <w:jc w:val="center"/>
              <w:rPr>
                <w:b/>
                <w:lang w:val="lt-LT"/>
              </w:rPr>
            </w:pPr>
            <w:r>
              <w:rPr>
                <w:b/>
                <w:lang w:val="lt-LT"/>
              </w:rPr>
              <w:t>1</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DC7AE3" w:rsidP="00AB2EA9">
            <w:pPr>
              <w:jc w:val="center"/>
              <w:rPr>
                <w:b/>
                <w:lang w:val="lt-LT"/>
              </w:rPr>
            </w:pPr>
            <w:r>
              <w:rPr>
                <w:b/>
                <w:lang w:val="lt-LT"/>
              </w:rPr>
              <w:t>1</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Default="00AB2EA9" w:rsidP="00AB2EA9">
            <w:pPr>
              <w:jc w:val="both"/>
              <w:rPr>
                <w:b/>
                <w:lang w:val="lt-LT"/>
              </w:rPr>
            </w:pPr>
            <w:r>
              <w:rPr>
                <w:b/>
                <w:lang w:val="lt-LT"/>
              </w:rPr>
              <w:t>29-20</w:t>
            </w:r>
          </w:p>
        </w:tc>
        <w:tc>
          <w:tcPr>
            <w:tcW w:w="994" w:type="dxa"/>
            <w:vAlign w:val="center"/>
          </w:tcPr>
          <w:p w:rsidR="00AB2EA9" w:rsidRPr="00D73D05" w:rsidRDefault="00AB2EA9" w:rsidP="00AB2EA9">
            <w:pPr>
              <w:jc w:val="center"/>
              <w:rPr>
                <w:b/>
                <w:lang w:val="lt-LT"/>
              </w:rPr>
            </w:pPr>
            <w:r>
              <w:rPr>
                <w:b/>
                <w:lang w:val="lt-LT"/>
              </w:rPr>
              <w:t>2</w:t>
            </w:r>
          </w:p>
        </w:tc>
        <w:tc>
          <w:tcPr>
            <w:tcW w:w="992" w:type="dxa"/>
            <w:vAlign w:val="center"/>
          </w:tcPr>
          <w:p w:rsidR="00AB2EA9" w:rsidRPr="00D73D05" w:rsidRDefault="00AB2EA9" w:rsidP="00AB2EA9">
            <w:pPr>
              <w:jc w:val="center"/>
              <w:rPr>
                <w:b/>
                <w:lang w:val="lt-LT"/>
              </w:rPr>
            </w:pPr>
            <w:r>
              <w:rPr>
                <w:b/>
                <w:lang w:val="lt-LT"/>
              </w:rPr>
              <w:t>1</w:t>
            </w:r>
          </w:p>
        </w:tc>
        <w:tc>
          <w:tcPr>
            <w:tcW w:w="851" w:type="dxa"/>
            <w:vAlign w:val="center"/>
          </w:tcPr>
          <w:p w:rsidR="00AB2EA9" w:rsidRPr="00D73D05" w:rsidRDefault="00AB2EA9" w:rsidP="00AB2EA9">
            <w:pPr>
              <w:jc w:val="center"/>
              <w:rPr>
                <w:b/>
                <w:lang w:val="lt-LT"/>
              </w:rPr>
            </w:pPr>
            <w:r>
              <w:rPr>
                <w:b/>
                <w:lang w:val="lt-LT"/>
              </w:rPr>
              <w:t>3</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1</w:t>
            </w:r>
          </w:p>
        </w:tc>
        <w:tc>
          <w:tcPr>
            <w:tcW w:w="850" w:type="dxa"/>
            <w:vAlign w:val="center"/>
          </w:tcPr>
          <w:p w:rsidR="00AB2EA9" w:rsidRPr="00D73D05" w:rsidRDefault="00DC7AE3" w:rsidP="00AB2EA9">
            <w:pPr>
              <w:jc w:val="center"/>
              <w:rPr>
                <w:b/>
                <w:lang w:val="lt-LT"/>
              </w:rPr>
            </w:pPr>
            <w:r>
              <w:rPr>
                <w:b/>
                <w:lang w:val="lt-LT"/>
              </w:rPr>
              <w:t>1</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Default="00AB2EA9" w:rsidP="00AB2EA9">
            <w:pPr>
              <w:jc w:val="both"/>
              <w:rPr>
                <w:b/>
                <w:lang w:val="lt-LT"/>
              </w:rPr>
            </w:pPr>
            <w:r>
              <w:rPr>
                <w:b/>
                <w:lang w:val="lt-LT"/>
              </w:rPr>
              <w:t>19-10</w:t>
            </w:r>
          </w:p>
        </w:tc>
        <w:tc>
          <w:tcPr>
            <w:tcW w:w="994" w:type="dxa"/>
            <w:vAlign w:val="center"/>
          </w:tcPr>
          <w:p w:rsidR="00AB2EA9" w:rsidRPr="00D73D05" w:rsidRDefault="00AB2EA9" w:rsidP="00AB2EA9">
            <w:pPr>
              <w:jc w:val="center"/>
              <w:rPr>
                <w:b/>
                <w:lang w:val="lt-LT"/>
              </w:rPr>
            </w:pPr>
            <w:r>
              <w:rPr>
                <w:b/>
                <w:lang w:val="lt-LT"/>
              </w:rPr>
              <w:t>2</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DC7AE3" w:rsidP="00AB2EA9">
            <w:pPr>
              <w:jc w:val="center"/>
              <w:rPr>
                <w:b/>
                <w:lang w:val="lt-LT"/>
              </w:rPr>
            </w:pPr>
            <w:r>
              <w:rPr>
                <w:b/>
                <w:lang w:val="lt-LT"/>
              </w:rPr>
              <w:t>1</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DC7AE3" w:rsidP="00AB2EA9">
            <w:pPr>
              <w:jc w:val="center"/>
              <w:rPr>
                <w:b/>
                <w:lang w:val="lt-LT"/>
              </w:rPr>
            </w:pPr>
            <w:r>
              <w:rPr>
                <w:b/>
                <w:lang w:val="lt-LT"/>
              </w:rPr>
              <w:t>-</w:t>
            </w:r>
          </w:p>
        </w:tc>
      </w:tr>
      <w:tr w:rsidR="00AB2EA9" w:rsidTr="00AB2EA9">
        <w:tc>
          <w:tcPr>
            <w:tcW w:w="1558" w:type="dxa"/>
          </w:tcPr>
          <w:p w:rsidR="00AB2EA9" w:rsidRDefault="00AB2EA9" w:rsidP="00AB2EA9">
            <w:pPr>
              <w:jc w:val="both"/>
              <w:rPr>
                <w:b/>
                <w:lang w:val="lt-LT"/>
              </w:rPr>
            </w:pPr>
            <w:r>
              <w:rPr>
                <w:b/>
                <w:lang w:val="lt-LT"/>
              </w:rPr>
              <w:t>9-1</w:t>
            </w:r>
          </w:p>
        </w:tc>
        <w:tc>
          <w:tcPr>
            <w:tcW w:w="994"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992"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c>
          <w:tcPr>
            <w:tcW w:w="850" w:type="dxa"/>
            <w:vAlign w:val="center"/>
          </w:tcPr>
          <w:p w:rsidR="00AB2EA9" w:rsidRPr="00D73D05" w:rsidRDefault="00AB2EA9" w:rsidP="00AB2EA9">
            <w:pPr>
              <w:jc w:val="center"/>
              <w:rPr>
                <w:b/>
                <w:lang w:val="lt-LT"/>
              </w:rPr>
            </w:pPr>
            <w:r>
              <w:rPr>
                <w:b/>
                <w:lang w:val="lt-LT"/>
              </w:rPr>
              <w:t>-</w:t>
            </w:r>
          </w:p>
        </w:tc>
        <w:tc>
          <w:tcPr>
            <w:tcW w:w="851" w:type="dxa"/>
            <w:vAlign w:val="center"/>
          </w:tcPr>
          <w:p w:rsidR="00AB2EA9" w:rsidRPr="00D73D05" w:rsidRDefault="00AB2EA9" w:rsidP="00AB2EA9">
            <w:pPr>
              <w:jc w:val="center"/>
              <w:rPr>
                <w:b/>
                <w:lang w:val="lt-LT"/>
              </w:rPr>
            </w:pPr>
            <w:r>
              <w:rPr>
                <w:b/>
                <w:lang w:val="lt-LT"/>
              </w:rPr>
              <w:t>-</w:t>
            </w:r>
          </w:p>
        </w:tc>
      </w:tr>
      <w:tr w:rsidR="00AB2EA9" w:rsidTr="00AB2EA9">
        <w:tc>
          <w:tcPr>
            <w:tcW w:w="1558" w:type="dxa"/>
          </w:tcPr>
          <w:p w:rsidR="00AB2EA9" w:rsidRDefault="00AB2EA9" w:rsidP="00AB2EA9">
            <w:pPr>
              <w:jc w:val="both"/>
              <w:rPr>
                <w:b/>
                <w:lang w:val="lt-LT"/>
              </w:rPr>
            </w:pPr>
            <w:r>
              <w:rPr>
                <w:b/>
                <w:lang w:val="lt-LT"/>
              </w:rPr>
              <w:t>Balų vidurkis</w:t>
            </w:r>
          </w:p>
        </w:tc>
        <w:tc>
          <w:tcPr>
            <w:tcW w:w="994" w:type="dxa"/>
            <w:vAlign w:val="center"/>
          </w:tcPr>
          <w:p w:rsidR="00AB2EA9" w:rsidRPr="00D73D05" w:rsidRDefault="00AB2EA9" w:rsidP="00AB2EA9">
            <w:pPr>
              <w:jc w:val="center"/>
              <w:rPr>
                <w:b/>
                <w:lang w:val="lt-LT"/>
              </w:rPr>
            </w:pPr>
            <w:r>
              <w:rPr>
                <w:b/>
                <w:lang w:val="lt-LT"/>
              </w:rPr>
              <w:t>35,4</w:t>
            </w:r>
          </w:p>
        </w:tc>
        <w:tc>
          <w:tcPr>
            <w:tcW w:w="992" w:type="dxa"/>
            <w:vAlign w:val="center"/>
          </w:tcPr>
          <w:p w:rsidR="00AB2EA9" w:rsidRPr="00D73D05" w:rsidRDefault="00AB2EA9" w:rsidP="00AB2EA9">
            <w:pPr>
              <w:jc w:val="center"/>
              <w:rPr>
                <w:b/>
                <w:lang w:val="lt-LT"/>
              </w:rPr>
            </w:pPr>
            <w:r>
              <w:rPr>
                <w:b/>
                <w:lang w:val="lt-LT"/>
              </w:rPr>
              <w:t>54,3</w:t>
            </w:r>
          </w:p>
        </w:tc>
        <w:tc>
          <w:tcPr>
            <w:tcW w:w="851" w:type="dxa"/>
            <w:vAlign w:val="center"/>
          </w:tcPr>
          <w:p w:rsidR="00AB2EA9" w:rsidRPr="00D73D05" w:rsidRDefault="00AB2EA9" w:rsidP="00AB2EA9">
            <w:pPr>
              <w:jc w:val="center"/>
              <w:rPr>
                <w:b/>
                <w:lang w:val="lt-LT"/>
              </w:rPr>
            </w:pPr>
            <w:r>
              <w:rPr>
                <w:b/>
                <w:lang w:val="lt-LT"/>
              </w:rPr>
              <w:t>38,4</w:t>
            </w:r>
          </w:p>
        </w:tc>
        <w:tc>
          <w:tcPr>
            <w:tcW w:w="992" w:type="dxa"/>
            <w:vAlign w:val="center"/>
          </w:tcPr>
          <w:p w:rsidR="00AB2EA9" w:rsidRPr="00D73D05" w:rsidRDefault="00AB2EA9" w:rsidP="00AB2EA9">
            <w:pPr>
              <w:jc w:val="center"/>
              <w:rPr>
                <w:b/>
                <w:lang w:val="lt-LT"/>
              </w:rPr>
            </w:pPr>
            <w:r>
              <w:rPr>
                <w:b/>
                <w:lang w:val="lt-LT"/>
              </w:rPr>
              <w:t>65,5</w:t>
            </w:r>
          </w:p>
        </w:tc>
        <w:tc>
          <w:tcPr>
            <w:tcW w:w="851" w:type="dxa"/>
            <w:vAlign w:val="center"/>
          </w:tcPr>
          <w:p w:rsidR="00AB2EA9" w:rsidRPr="00D73D05" w:rsidRDefault="00AB2EA9" w:rsidP="00AB2EA9">
            <w:pPr>
              <w:jc w:val="center"/>
              <w:rPr>
                <w:b/>
                <w:lang w:val="lt-LT"/>
              </w:rPr>
            </w:pPr>
            <w:r>
              <w:rPr>
                <w:b/>
                <w:lang w:val="lt-LT"/>
              </w:rPr>
              <w:t>54,7</w:t>
            </w:r>
          </w:p>
        </w:tc>
        <w:tc>
          <w:tcPr>
            <w:tcW w:w="850" w:type="dxa"/>
            <w:vAlign w:val="center"/>
          </w:tcPr>
          <w:p w:rsidR="00AB2EA9" w:rsidRPr="00D73D05" w:rsidRDefault="00DC7AE3" w:rsidP="00AB2EA9">
            <w:pPr>
              <w:jc w:val="center"/>
              <w:rPr>
                <w:b/>
                <w:lang w:val="lt-LT"/>
              </w:rPr>
            </w:pPr>
            <w:r>
              <w:rPr>
                <w:b/>
                <w:lang w:val="lt-LT"/>
              </w:rPr>
              <w:t>39</w:t>
            </w:r>
          </w:p>
        </w:tc>
        <w:tc>
          <w:tcPr>
            <w:tcW w:w="851" w:type="dxa"/>
            <w:vAlign w:val="center"/>
          </w:tcPr>
          <w:p w:rsidR="00AB2EA9" w:rsidRPr="00D73D05" w:rsidRDefault="00DC7AE3" w:rsidP="00AB2EA9">
            <w:pPr>
              <w:jc w:val="center"/>
              <w:rPr>
                <w:b/>
                <w:lang w:val="lt-LT"/>
              </w:rPr>
            </w:pPr>
            <w:r>
              <w:rPr>
                <w:b/>
                <w:lang w:val="lt-LT"/>
              </w:rPr>
              <w:t>41</w:t>
            </w:r>
          </w:p>
        </w:tc>
        <w:tc>
          <w:tcPr>
            <w:tcW w:w="850" w:type="dxa"/>
            <w:vAlign w:val="center"/>
          </w:tcPr>
          <w:p w:rsidR="00AB2EA9" w:rsidRPr="00D73D05" w:rsidRDefault="00DC7AE3" w:rsidP="00AB2EA9">
            <w:pPr>
              <w:jc w:val="center"/>
              <w:rPr>
                <w:b/>
                <w:lang w:val="lt-LT"/>
              </w:rPr>
            </w:pPr>
            <w:r>
              <w:rPr>
                <w:b/>
                <w:lang w:val="lt-LT"/>
              </w:rPr>
              <w:t>68,3</w:t>
            </w:r>
          </w:p>
        </w:tc>
        <w:tc>
          <w:tcPr>
            <w:tcW w:w="851" w:type="dxa"/>
            <w:vAlign w:val="center"/>
          </w:tcPr>
          <w:p w:rsidR="00AB2EA9" w:rsidRPr="00D73D05" w:rsidRDefault="00DC7AE3" w:rsidP="00AB2EA9">
            <w:pPr>
              <w:jc w:val="center"/>
              <w:rPr>
                <w:b/>
                <w:lang w:val="lt-LT"/>
              </w:rPr>
            </w:pPr>
            <w:r>
              <w:rPr>
                <w:b/>
                <w:lang w:val="lt-LT"/>
              </w:rPr>
              <w:t>61</w:t>
            </w:r>
          </w:p>
        </w:tc>
      </w:tr>
    </w:tbl>
    <w:p w:rsidR="00AB2EA9" w:rsidRDefault="00AB2EA9" w:rsidP="00BE3EF1">
      <w:pPr>
        <w:ind w:left="-142" w:firstLine="862"/>
        <w:jc w:val="both"/>
        <w:rPr>
          <w:lang w:val="lt-LT"/>
        </w:rPr>
      </w:pPr>
      <w:r>
        <w:rPr>
          <w:lang w:val="lt-LT"/>
        </w:rPr>
        <w:t xml:space="preserve">Liet. k. (v.) – lietuvių kalba (valstybinė); M. – matematika; </w:t>
      </w:r>
      <w:proofErr w:type="spellStart"/>
      <w:r>
        <w:rPr>
          <w:lang w:val="lt-LT"/>
        </w:rPr>
        <w:t>Ist</w:t>
      </w:r>
      <w:proofErr w:type="spellEnd"/>
      <w:r>
        <w:rPr>
          <w:lang w:val="lt-LT"/>
        </w:rPr>
        <w:t xml:space="preserve">. – istorija; B. – biologija; Inf. t. – informacinės technologijos; </w:t>
      </w:r>
      <w:proofErr w:type="spellStart"/>
      <w:r>
        <w:rPr>
          <w:lang w:val="lt-LT"/>
        </w:rPr>
        <w:t>Ch</w:t>
      </w:r>
      <w:proofErr w:type="spellEnd"/>
      <w:r>
        <w:rPr>
          <w:lang w:val="lt-LT"/>
        </w:rPr>
        <w:t>. – chemija; F. – fizika; Vok. k. – vokiečių kalba.</w:t>
      </w:r>
    </w:p>
    <w:p w:rsidR="00AB2EA9" w:rsidRDefault="00AB2EA9" w:rsidP="00AB2EA9">
      <w:pPr>
        <w:ind w:left="720"/>
        <w:jc w:val="both"/>
        <w:rPr>
          <w:lang w:val="lt-LT"/>
        </w:rPr>
      </w:pPr>
    </w:p>
    <w:p w:rsidR="00AB2EA9" w:rsidRDefault="00AB2EA9" w:rsidP="00AB2EA9">
      <w:pPr>
        <w:ind w:left="720"/>
        <w:jc w:val="center"/>
        <w:rPr>
          <w:lang w:val="lt-LT"/>
        </w:rPr>
      </w:pPr>
      <w:r>
        <w:rPr>
          <w:lang w:val="lt-LT"/>
        </w:rPr>
        <w:t>2013</w:t>
      </w:r>
      <w:r w:rsidR="00C905B1">
        <w:rPr>
          <w:lang w:val="lt-LT"/>
        </w:rPr>
        <w:t xml:space="preserve"> </w:t>
      </w:r>
      <w:r>
        <w:rPr>
          <w:lang w:val="lt-LT"/>
        </w:rPr>
        <w:t>m. mokyklinių brandos egzaminų rezultatų suvestinė</w:t>
      </w:r>
    </w:p>
    <w:p w:rsidR="00AB2EA9" w:rsidRDefault="00AB2EA9" w:rsidP="00AB2EA9">
      <w:pPr>
        <w:ind w:left="720"/>
        <w:jc w:val="both"/>
        <w:rPr>
          <w:lang w:val="lt-LT"/>
        </w:rPr>
      </w:pPr>
    </w:p>
    <w:tbl>
      <w:tblPr>
        <w:tblStyle w:val="Lentelstinklelis"/>
        <w:tblW w:w="0" w:type="auto"/>
        <w:tblInd w:w="-34" w:type="dxa"/>
        <w:tblLook w:val="04A0" w:firstRow="1" w:lastRow="0" w:firstColumn="1" w:lastColumn="0" w:noHBand="0" w:noVBand="1"/>
      </w:tblPr>
      <w:tblGrid>
        <w:gridCol w:w="570"/>
        <w:gridCol w:w="1427"/>
        <w:gridCol w:w="1004"/>
        <w:gridCol w:w="803"/>
        <w:gridCol w:w="897"/>
        <w:gridCol w:w="436"/>
        <w:gridCol w:w="436"/>
        <w:gridCol w:w="436"/>
        <w:gridCol w:w="436"/>
        <w:gridCol w:w="436"/>
        <w:gridCol w:w="436"/>
        <w:gridCol w:w="489"/>
        <w:gridCol w:w="689"/>
        <w:gridCol w:w="1110"/>
      </w:tblGrid>
      <w:tr w:rsidR="00AB2EA9" w:rsidTr="00AB2EA9">
        <w:tc>
          <w:tcPr>
            <w:tcW w:w="570" w:type="dxa"/>
            <w:vMerge w:val="restart"/>
          </w:tcPr>
          <w:p w:rsidR="00AB2EA9" w:rsidRPr="00D93273" w:rsidRDefault="00AB2EA9" w:rsidP="00AB2EA9">
            <w:pPr>
              <w:jc w:val="both"/>
              <w:rPr>
                <w:b/>
                <w:lang w:val="lt-LT"/>
              </w:rPr>
            </w:pPr>
            <w:r w:rsidRPr="00D93273">
              <w:rPr>
                <w:b/>
                <w:lang w:val="lt-LT"/>
              </w:rPr>
              <w:t>Eil. Nr.</w:t>
            </w:r>
          </w:p>
        </w:tc>
        <w:tc>
          <w:tcPr>
            <w:tcW w:w="1427" w:type="dxa"/>
            <w:vMerge w:val="restart"/>
          </w:tcPr>
          <w:p w:rsidR="00AB2EA9" w:rsidRPr="00D93273" w:rsidRDefault="00AB2EA9" w:rsidP="00AB2EA9">
            <w:pPr>
              <w:jc w:val="center"/>
              <w:rPr>
                <w:b/>
                <w:lang w:val="lt-LT"/>
              </w:rPr>
            </w:pPr>
            <w:r>
              <w:rPr>
                <w:b/>
                <w:lang w:val="lt-LT"/>
              </w:rPr>
              <w:t>Egzamino dalykas</w:t>
            </w:r>
          </w:p>
        </w:tc>
        <w:tc>
          <w:tcPr>
            <w:tcW w:w="1004" w:type="dxa"/>
            <w:vMerge w:val="restart"/>
            <w:vAlign w:val="center"/>
          </w:tcPr>
          <w:p w:rsidR="00AB2EA9" w:rsidRPr="00D93273" w:rsidRDefault="00AB2EA9" w:rsidP="00AB2EA9">
            <w:pPr>
              <w:jc w:val="center"/>
              <w:rPr>
                <w:b/>
                <w:lang w:val="lt-LT"/>
              </w:rPr>
            </w:pPr>
            <w:r>
              <w:rPr>
                <w:b/>
                <w:lang w:val="lt-LT"/>
              </w:rPr>
              <w:t>Rinkosi</w:t>
            </w:r>
          </w:p>
        </w:tc>
        <w:tc>
          <w:tcPr>
            <w:tcW w:w="803" w:type="dxa"/>
            <w:vMerge w:val="restart"/>
            <w:vAlign w:val="center"/>
          </w:tcPr>
          <w:p w:rsidR="00AB2EA9" w:rsidRPr="00D93273" w:rsidRDefault="00AB2EA9" w:rsidP="00AB2EA9">
            <w:pPr>
              <w:jc w:val="center"/>
              <w:rPr>
                <w:b/>
                <w:lang w:val="lt-LT"/>
              </w:rPr>
            </w:pPr>
            <w:r>
              <w:rPr>
                <w:b/>
                <w:lang w:val="lt-LT"/>
              </w:rPr>
              <w:t>Laikė</w:t>
            </w:r>
          </w:p>
        </w:tc>
        <w:tc>
          <w:tcPr>
            <w:tcW w:w="897" w:type="dxa"/>
            <w:vMerge w:val="restart"/>
            <w:vAlign w:val="center"/>
          </w:tcPr>
          <w:p w:rsidR="00AB2EA9" w:rsidRPr="00D93273" w:rsidRDefault="00AB2EA9" w:rsidP="00AB2EA9">
            <w:pPr>
              <w:jc w:val="center"/>
              <w:rPr>
                <w:b/>
                <w:lang w:val="lt-LT"/>
              </w:rPr>
            </w:pPr>
            <w:r>
              <w:rPr>
                <w:b/>
                <w:lang w:val="lt-LT"/>
              </w:rPr>
              <w:t>Išlaikė</w:t>
            </w:r>
          </w:p>
        </w:tc>
        <w:tc>
          <w:tcPr>
            <w:tcW w:w="3794" w:type="dxa"/>
            <w:gridSpan w:val="8"/>
          </w:tcPr>
          <w:p w:rsidR="00AB2EA9" w:rsidRPr="00D93273" w:rsidRDefault="00AB2EA9" w:rsidP="00AB2EA9">
            <w:pPr>
              <w:jc w:val="center"/>
              <w:rPr>
                <w:b/>
                <w:lang w:val="lt-LT"/>
              </w:rPr>
            </w:pPr>
            <w:r>
              <w:rPr>
                <w:b/>
                <w:lang w:val="lt-LT"/>
              </w:rPr>
              <w:t>Vertinimo balai</w:t>
            </w:r>
          </w:p>
        </w:tc>
        <w:tc>
          <w:tcPr>
            <w:tcW w:w="1110" w:type="dxa"/>
            <w:vMerge w:val="restart"/>
          </w:tcPr>
          <w:p w:rsidR="00AB2EA9" w:rsidRPr="00D93273" w:rsidRDefault="00AB2EA9" w:rsidP="00AB2EA9">
            <w:pPr>
              <w:jc w:val="both"/>
              <w:rPr>
                <w:b/>
                <w:lang w:val="lt-LT"/>
              </w:rPr>
            </w:pPr>
            <w:r>
              <w:rPr>
                <w:b/>
                <w:lang w:val="lt-LT"/>
              </w:rPr>
              <w:t>Pažymių vidurkis</w:t>
            </w:r>
          </w:p>
        </w:tc>
      </w:tr>
      <w:tr w:rsidR="00AB2EA9" w:rsidTr="00AB2EA9">
        <w:tc>
          <w:tcPr>
            <w:tcW w:w="570" w:type="dxa"/>
            <w:vMerge/>
          </w:tcPr>
          <w:p w:rsidR="00AB2EA9" w:rsidRPr="00D93273" w:rsidRDefault="00AB2EA9" w:rsidP="00AB2EA9">
            <w:pPr>
              <w:jc w:val="both"/>
              <w:rPr>
                <w:b/>
                <w:lang w:val="lt-LT"/>
              </w:rPr>
            </w:pPr>
          </w:p>
        </w:tc>
        <w:tc>
          <w:tcPr>
            <w:tcW w:w="1427" w:type="dxa"/>
            <w:vMerge/>
          </w:tcPr>
          <w:p w:rsidR="00AB2EA9" w:rsidRPr="00D93273" w:rsidRDefault="00AB2EA9" w:rsidP="00AB2EA9">
            <w:pPr>
              <w:jc w:val="both"/>
              <w:rPr>
                <w:b/>
                <w:lang w:val="lt-LT"/>
              </w:rPr>
            </w:pPr>
          </w:p>
        </w:tc>
        <w:tc>
          <w:tcPr>
            <w:tcW w:w="1004" w:type="dxa"/>
            <w:vMerge/>
          </w:tcPr>
          <w:p w:rsidR="00AB2EA9" w:rsidRPr="00D93273" w:rsidRDefault="00AB2EA9" w:rsidP="00AB2EA9">
            <w:pPr>
              <w:jc w:val="both"/>
              <w:rPr>
                <w:b/>
                <w:lang w:val="lt-LT"/>
              </w:rPr>
            </w:pPr>
          </w:p>
        </w:tc>
        <w:tc>
          <w:tcPr>
            <w:tcW w:w="803" w:type="dxa"/>
            <w:vMerge/>
          </w:tcPr>
          <w:p w:rsidR="00AB2EA9" w:rsidRPr="00D93273" w:rsidRDefault="00AB2EA9" w:rsidP="00AB2EA9">
            <w:pPr>
              <w:jc w:val="both"/>
              <w:rPr>
                <w:b/>
                <w:lang w:val="lt-LT"/>
              </w:rPr>
            </w:pPr>
          </w:p>
        </w:tc>
        <w:tc>
          <w:tcPr>
            <w:tcW w:w="897" w:type="dxa"/>
            <w:vMerge/>
          </w:tcPr>
          <w:p w:rsidR="00AB2EA9" w:rsidRPr="00D93273" w:rsidRDefault="00AB2EA9" w:rsidP="00AB2EA9">
            <w:pPr>
              <w:jc w:val="both"/>
              <w:rPr>
                <w:b/>
                <w:lang w:val="lt-LT"/>
              </w:rPr>
            </w:pP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4</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5</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6</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7</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8</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9</w:t>
            </w:r>
          </w:p>
        </w:tc>
        <w:tc>
          <w:tcPr>
            <w:tcW w:w="489" w:type="dxa"/>
            <w:vAlign w:val="center"/>
          </w:tcPr>
          <w:p w:rsidR="00AB2EA9" w:rsidRPr="00D461C5" w:rsidRDefault="00AB2EA9" w:rsidP="00AB2EA9">
            <w:pPr>
              <w:jc w:val="center"/>
              <w:rPr>
                <w:b/>
                <w:sz w:val="20"/>
                <w:szCs w:val="20"/>
                <w:lang w:val="lt-LT"/>
              </w:rPr>
            </w:pPr>
            <w:r w:rsidRPr="00D461C5">
              <w:rPr>
                <w:b/>
                <w:sz w:val="20"/>
                <w:szCs w:val="20"/>
                <w:lang w:val="lt-LT"/>
              </w:rPr>
              <w:t>10</w:t>
            </w:r>
          </w:p>
        </w:tc>
        <w:tc>
          <w:tcPr>
            <w:tcW w:w="689" w:type="dxa"/>
            <w:vAlign w:val="center"/>
          </w:tcPr>
          <w:p w:rsidR="00AB2EA9" w:rsidRPr="00D461C5" w:rsidRDefault="00AB2EA9" w:rsidP="00AB2EA9">
            <w:pPr>
              <w:jc w:val="center"/>
              <w:rPr>
                <w:b/>
                <w:sz w:val="20"/>
                <w:szCs w:val="20"/>
                <w:lang w:val="lt-LT"/>
              </w:rPr>
            </w:pPr>
            <w:proofErr w:type="spellStart"/>
            <w:r>
              <w:rPr>
                <w:b/>
                <w:sz w:val="20"/>
                <w:szCs w:val="20"/>
                <w:lang w:val="lt-LT"/>
              </w:rPr>
              <w:t>Neišl</w:t>
            </w:r>
            <w:proofErr w:type="spellEnd"/>
            <w:r>
              <w:rPr>
                <w:b/>
                <w:sz w:val="20"/>
                <w:szCs w:val="20"/>
                <w:lang w:val="lt-LT"/>
              </w:rPr>
              <w:t>.</w:t>
            </w:r>
          </w:p>
        </w:tc>
        <w:tc>
          <w:tcPr>
            <w:tcW w:w="1110" w:type="dxa"/>
            <w:vMerge/>
          </w:tcPr>
          <w:p w:rsidR="00AB2EA9" w:rsidRPr="00D93273" w:rsidRDefault="00AB2EA9" w:rsidP="00AB2EA9">
            <w:pPr>
              <w:jc w:val="both"/>
              <w:rPr>
                <w:b/>
                <w:lang w:val="lt-LT"/>
              </w:rPr>
            </w:pPr>
          </w:p>
        </w:tc>
      </w:tr>
      <w:tr w:rsidR="00AB2EA9" w:rsidTr="00AB2EA9">
        <w:tc>
          <w:tcPr>
            <w:tcW w:w="570" w:type="dxa"/>
          </w:tcPr>
          <w:p w:rsidR="00AB2EA9" w:rsidRPr="00D93273" w:rsidRDefault="00AB2EA9" w:rsidP="00AB2EA9">
            <w:pPr>
              <w:jc w:val="center"/>
              <w:rPr>
                <w:b/>
                <w:lang w:val="lt-LT"/>
              </w:rPr>
            </w:pPr>
            <w:r>
              <w:rPr>
                <w:b/>
                <w:lang w:val="lt-LT"/>
              </w:rPr>
              <w:t>1.</w:t>
            </w:r>
          </w:p>
        </w:tc>
        <w:tc>
          <w:tcPr>
            <w:tcW w:w="1427" w:type="dxa"/>
          </w:tcPr>
          <w:p w:rsidR="00AB2EA9" w:rsidRPr="00D93273" w:rsidRDefault="00AB2EA9" w:rsidP="00AB2EA9">
            <w:pPr>
              <w:jc w:val="both"/>
              <w:rPr>
                <w:b/>
                <w:lang w:val="lt-LT"/>
              </w:rPr>
            </w:pPr>
            <w:r>
              <w:rPr>
                <w:b/>
                <w:lang w:val="lt-LT"/>
              </w:rPr>
              <w:t>Lietuvių kalba (valstybinė)</w:t>
            </w:r>
          </w:p>
        </w:tc>
        <w:tc>
          <w:tcPr>
            <w:tcW w:w="1004" w:type="dxa"/>
          </w:tcPr>
          <w:p w:rsidR="00AB2EA9" w:rsidRPr="00D93273" w:rsidRDefault="00DC7AE3" w:rsidP="00AB2EA9">
            <w:pPr>
              <w:jc w:val="center"/>
              <w:rPr>
                <w:b/>
                <w:lang w:val="lt-LT"/>
              </w:rPr>
            </w:pPr>
            <w:r>
              <w:rPr>
                <w:b/>
                <w:lang w:val="lt-LT"/>
              </w:rPr>
              <w:t>12</w:t>
            </w:r>
          </w:p>
        </w:tc>
        <w:tc>
          <w:tcPr>
            <w:tcW w:w="803" w:type="dxa"/>
          </w:tcPr>
          <w:p w:rsidR="00AB2EA9" w:rsidRPr="00D93273" w:rsidRDefault="00DC7AE3" w:rsidP="00AB2EA9">
            <w:pPr>
              <w:jc w:val="center"/>
              <w:rPr>
                <w:b/>
                <w:lang w:val="lt-LT"/>
              </w:rPr>
            </w:pPr>
            <w:r>
              <w:rPr>
                <w:b/>
                <w:lang w:val="lt-LT"/>
              </w:rPr>
              <w:t>12</w:t>
            </w:r>
          </w:p>
        </w:tc>
        <w:tc>
          <w:tcPr>
            <w:tcW w:w="897" w:type="dxa"/>
          </w:tcPr>
          <w:p w:rsidR="00AB2EA9" w:rsidRPr="00D93273" w:rsidRDefault="00DC7AE3" w:rsidP="00AB2EA9">
            <w:pPr>
              <w:jc w:val="center"/>
              <w:rPr>
                <w:b/>
                <w:lang w:val="lt-LT"/>
              </w:rPr>
            </w:pPr>
            <w:r>
              <w:rPr>
                <w:b/>
                <w:lang w:val="lt-LT"/>
              </w:rPr>
              <w:t>12</w:t>
            </w:r>
          </w:p>
        </w:tc>
        <w:tc>
          <w:tcPr>
            <w:tcW w:w="436" w:type="dxa"/>
          </w:tcPr>
          <w:p w:rsidR="00AB2EA9" w:rsidRPr="00D93273" w:rsidRDefault="00AB2EA9" w:rsidP="00AB2EA9">
            <w:pPr>
              <w:jc w:val="center"/>
              <w:rPr>
                <w:b/>
                <w:lang w:val="lt-LT"/>
              </w:rPr>
            </w:pPr>
            <w:r>
              <w:rPr>
                <w:b/>
                <w:lang w:val="lt-LT"/>
              </w:rPr>
              <w:t>-</w:t>
            </w:r>
          </w:p>
        </w:tc>
        <w:tc>
          <w:tcPr>
            <w:tcW w:w="436" w:type="dxa"/>
          </w:tcPr>
          <w:p w:rsidR="00AB2EA9" w:rsidRPr="00D93273" w:rsidRDefault="00DC7AE3" w:rsidP="00AB2EA9">
            <w:pPr>
              <w:jc w:val="center"/>
              <w:rPr>
                <w:b/>
                <w:lang w:val="lt-LT"/>
              </w:rPr>
            </w:pPr>
            <w:r>
              <w:rPr>
                <w:b/>
                <w:lang w:val="lt-LT"/>
              </w:rPr>
              <w:t>1</w:t>
            </w:r>
          </w:p>
        </w:tc>
        <w:tc>
          <w:tcPr>
            <w:tcW w:w="436" w:type="dxa"/>
          </w:tcPr>
          <w:p w:rsidR="00AB2EA9" w:rsidRPr="00D93273" w:rsidRDefault="00DC7AE3" w:rsidP="00AB2EA9">
            <w:pPr>
              <w:jc w:val="center"/>
              <w:rPr>
                <w:b/>
                <w:lang w:val="lt-LT"/>
              </w:rPr>
            </w:pPr>
            <w:r>
              <w:rPr>
                <w:b/>
                <w:lang w:val="lt-LT"/>
              </w:rPr>
              <w:t>1</w:t>
            </w:r>
          </w:p>
        </w:tc>
        <w:tc>
          <w:tcPr>
            <w:tcW w:w="436" w:type="dxa"/>
          </w:tcPr>
          <w:p w:rsidR="00AB2EA9" w:rsidRPr="00D93273" w:rsidRDefault="00DC7AE3" w:rsidP="00AB2EA9">
            <w:pPr>
              <w:jc w:val="center"/>
              <w:rPr>
                <w:b/>
                <w:lang w:val="lt-LT"/>
              </w:rPr>
            </w:pPr>
            <w:r>
              <w:rPr>
                <w:b/>
                <w:lang w:val="lt-LT"/>
              </w:rPr>
              <w:t>4</w:t>
            </w:r>
          </w:p>
        </w:tc>
        <w:tc>
          <w:tcPr>
            <w:tcW w:w="436" w:type="dxa"/>
          </w:tcPr>
          <w:p w:rsidR="00AB2EA9" w:rsidRPr="00D93273" w:rsidRDefault="00DC7AE3" w:rsidP="00AB2EA9">
            <w:pPr>
              <w:jc w:val="center"/>
              <w:rPr>
                <w:b/>
                <w:lang w:val="lt-LT"/>
              </w:rPr>
            </w:pPr>
            <w:r>
              <w:rPr>
                <w:b/>
                <w:lang w:val="lt-LT"/>
              </w:rPr>
              <w:t>2</w:t>
            </w:r>
          </w:p>
        </w:tc>
        <w:tc>
          <w:tcPr>
            <w:tcW w:w="436" w:type="dxa"/>
          </w:tcPr>
          <w:p w:rsidR="00AB2EA9" w:rsidRPr="00D93273" w:rsidRDefault="00DC7AE3" w:rsidP="00AB2EA9">
            <w:pPr>
              <w:jc w:val="center"/>
              <w:rPr>
                <w:b/>
                <w:lang w:val="lt-LT"/>
              </w:rPr>
            </w:pPr>
            <w:r>
              <w:rPr>
                <w:b/>
                <w:lang w:val="lt-LT"/>
              </w:rPr>
              <w:t>2</w:t>
            </w:r>
          </w:p>
        </w:tc>
        <w:tc>
          <w:tcPr>
            <w:tcW w:w="489" w:type="dxa"/>
          </w:tcPr>
          <w:p w:rsidR="00AB2EA9" w:rsidRPr="00D93273" w:rsidRDefault="00DC7AE3" w:rsidP="00AB2EA9">
            <w:pPr>
              <w:jc w:val="center"/>
              <w:rPr>
                <w:b/>
                <w:lang w:val="lt-LT"/>
              </w:rPr>
            </w:pPr>
            <w:r>
              <w:rPr>
                <w:b/>
                <w:lang w:val="lt-LT"/>
              </w:rPr>
              <w:t>2</w:t>
            </w:r>
          </w:p>
        </w:tc>
        <w:tc>
          <w:tcPr>
            <w:tcW w:w="689" w:type="dxa"/>
          </w:tcPr>
          <w:p w:rsidR="00AB2EA9" w:rsidRPr="00D93273" w:rsidRDefault="00AB2EA9" w:rsidP="00AB2EA9">
            <w:pPr>
              <w:jc w:val="center"/>
              <w:rPr>
                <w:b/>
                <w:lang w:val="lt-LT"/>
              </w:rPr>
            </w:pPr>
            <w:r>
              <w:rPr>
                <w:b/>
                <w:lang w:val="lt-LT"/>
              </w:rPr>
              <w:t>-</w:t>
            </w:r>
          </w:p>
        </w:tc>
        <w:tc>
          <w:tcPr>
            <w:tcW w:w="1110" w:type="dxa"/>
          </w:tcPr>
          <w:p w:rsidR="00AB2EA9" w:rsidRPr="00D93273" w:rsidRDefault="00DC7AE3" w:rsidP="00AB2EA9">
            <w:pPr>
              <w:jc w:val="center"/>
              <w:rPr>
                <w:b/>
                <w:lang w:val="lt-LT"/>
              </w:rPr>
            </w:pPr>
            <w:r>
              <w:rPr>
                <w:b/>
                <w:lang w:val="lt-LT"/>
              </w:rPr>
              <w:t>7,75</w:t>
            </w:r>
          </w:p>
        </w:tc>
      </w:tr>
      <w:tr w:rsidR="00AB2EA9" w:rsidTr="00AB2EA9">
        <w:tc>
          <w:tcPr>
            <w:tcW w:w="570" w:type="dxa"/>
          </w:tcPr>
          <w:p w:rsidR="00AB2EA9" w:rsidRPr="00D93273" w:rsidRDefault="00AB2EA9" w:rsidP="00AB2EA9">
            <w:pPr>
              <w:jc w:val="center"/>
              <w:rPr>
                <w:b/>
                <w:lang w:val="lt-LT"/>
              </w:rPr>
            </w:pPr>
            <w:r>
              <w:rPr>
                <w:b/>
                <w:lang w:val="lt-LT"/>
              </w:rPr>
              <w:t>2.</w:t>
            </w:r>
          </w:p>
        </w:tc>
        <w:tc>
          <w:tcPr>
            <w:tcW w:w="1427" w:type="dxa"/>
          </w:tcPr>
          <w:p w:rsidR="00AB2EA9" w:rsidRPr="00D93273" w:rsidRDefault="00AB2EA9" w:rsidP="00AB2EA9">
            <w:pPr>
              <w:jc w:val="both"/>
              <w:rPr>
                <w:b/>
                <w:lang w:val="lt-LT"/>
              </w:rPr>
            </w:pPr>
            <w:r>
              <w:rPr>
                <w:b/>
                <w:lang w:val="lt-LT"/>
              </w:rPr>
              <w:t>Gimtoji kalba (rusų)</w:t>
            </w:r>
          </w:p>
        </w:tc>
        <w:tc>
          <w:tcPr>
            <w:tcW w:w="1004" w:type="dxa"/>
          </w:tcPr>
          <w:p w:rsidR="00AB2EA9" w:rsidRPr="00D93273" w:rsidRDefault="00DC7AE3" w:rsidP="00AB2EA9">
            <w:pPr>
              <w:jc w:val="center"/>
              <w:rPr>
                <w:b/>
                <w:lang w:val="lt-LT"/>
              </w:rPr>
            </w:pPr>
            <w:r>
              <w:rPr>
                <w:b/>
                <w:lang w:val="lt-LT"/>
              </w:rPr>
              <w:t>4</w:t>
            </w:r>
          </w:p>
        </w:tc>
        <w:tc>
          <w:tcPr>
            <w:tcW w:w="803" w:type="dxa"/>
          </w:tcPr>
          <w:p w:rsidR="00AB2EA9" w:rsidRPr="00D93273" w:rsidRDefault="00DC7AE3" w:rsidP="00AB2EA9">
            <w:pPr>
              <w:jc w:val="center"/>
              <w:rPr>
                <w:b/>
                <w:lang w:val="lt-LT"/>
              </w:rPr>
            </w:pPr>
            <w:r>
              <w:rPr>
                <w:b/>
                <w:lang w:val="lt-LT"/>
              </w:rPr>
              <w:t>2</w:t>
            </w:r>
          </w:p>
        </w:tc>
        <w:tc>
          <w:tcPr>
            <w:tcW w:w="897" w:type="dxa"/>
          </w:tcPr>
          <w:p w:rsidR="00AB2EA9" w:rsidRPr="00D93273" w:rsidRDefault="00DC7AE3" w:rsidP="00AB2EA9">
            <w:pPr>
              <w:jc w:val="center"/>
              <w:rPr>
                <w:b/>
                <w:lang w:val="lt-LT"/>
              </w:rPr>
            </w:pPr>
            <w:r>
              <w:rPr>
                <w:b/>
                <w:lang w:val="lt-LT"/>
              </w:rPr>
              <w:t>2</w:t>
            </w:r>
          </w:p>
        </w:tc>
        <w:tc>
          <w:tcPr>
            <w:tcW w:w="436" w:type="dxa"/>
          </w:tcPr>
          <w:p w:rsidR="00AB2EA9" w:rsidRPr="00D93273" w:rsidRDefault="00DC7AE3" w:rsidP="00AB2EA9">
            <w:pPr>
              <w:jc w:val="center"/>
              <w:rPr>
                <w:b/>
                <w:lang w:val="lt-LT"/>
              </w:rPr>
            </w:pPr>
            <w:r>
              <w:rPr>
                <w:b/>
                <w:lang w:val="lt-LT"/>
              </w:rPr>
              <w:t>-</w:t>
            </w:r>
          </w:p>
        </w:tc>
        <w:tc>
          <w:tcPr>
            <w:tcW w:w="436" w:type="dxa"/>
          </w:tcPr>
          <w:p w:rsidR="00AB2EA9" w:rsidRPr="00D93273" w:rsidRDefault="00AB2EA9" w:rsidP="00AB2EA9">
            <w:pPr>
              <w:jc w:val="center"/>
              <w:rPr>
                <w:b/>
                <w:lang w:val="lt-LT"/>
              </w:rPr>
            </w:pPr>
            <w:r>
              <w:rPr>
                <w:b/>
                <w:lang w:val="lt-LT"/>
              </w:rPr>
              <w:t>-</w:t>
            </w:r>
          </w:p>
        </w:tc>
        <w:tc>
          <w:tcPr>
            <w:tcW w:w="436" w:type="dxa"/>
          </w:tcPr>
          <w:p w:rsidR="00AB2EA9" w:rsidRPr="00D93273" w:rsidRDefault="00DC7AE3" w:rsidP="00AB2EA9">
            <w:pPr>
              <w:jc w:val="center"/>
              <w:rPr>
                <w:b/>
                <w:lang w:val="lt-LT"/>
              </w:rPr>
            </w:pPr>
            <w:r>
              <w:rPr>
                <w:b/>
                <w:lang w:val="lt-LT"/>
              </w:rPr>
              <w:t>-</w:t>
            </w:r>
          </w:p>
        </w:tc>
        <w:tc>
          <w:tcPr>
            <w:tcW w:w="436" w:type="dxa"/>
          </w:tcPr>
          <w:p w:rsidR="00AB2EA9" w:rsidRPr="00D93273" w:rsidRDefault="00DC7AE3" w:rsidP="00AB2EA9">
            <w:pPr>
              <w:jc w:val="center"/>
              <w:rPr>
                <w:b/>
                <w:lang w:val="lt-LT"/>
              </w:rPr>
            </w:pPr>
            <w:r>
              <w:rPr>
                <w:b/>
                <w:lang w:val="lt-LT"/>
              </w:rPr>
              <w:t>-</w:t>
            </w:r>
          </w:p>
        </w:tc>
        <w:tc>
          <w:tcPr>
            <w:tcW w:w="436" w:type="dxa"/>
          </w:tcPr>
          <w:p w:rsidR="00AB2EA9" w:rsidRPr="00D93273" w:rsidRDefault="00AB2EA9" w:rsidP="00AB2EA9">
            <w:pPr>
              <w:jc w:val="center"/>
              <w:rPr>
                <w:b/>
                <w:lang w:val="lt-LT"/>
              </w:rPr>
            </w:pPr>
            <w:r>
              <w:rPr>
                <w:b/>
                <w:lang w:val="lt-LT"/>
              </w:rPr>
              <w:t>-</w:t>
            </w:r>
          </w:p>
        </w:tc>
        <w:tc>
          <w:tcPr>
            <w:tcW w:w="436" w:type="dxa"/>
          </w:tcPr>
          <w:p w:rsidR="00AB2EA9" w:rsidRPr="00D93273" w:rsidRDefault="00DC7AE3" w:rsidP="00AB2EA9">
            <w:pPr>
              <w:jc w:val="center"/>
              <w:rPr>
                <w:b/>
                <w:lang w:val="lt-LT"/>
              </w:rPr>
            </w:pPr>
            <w:r>
              <w:rPr>
                <w:b/>
                <w:lang w:val="lt-LT"/>
              </w:rPr>
              <w:t>1</w:t>
            </w:r>
          </w:p>
        </w:tc>
        <w:tc>
          <w:tcPr>
            <w:tcW w:w="489" w:type="dxa"/>
          </w:tcPr>
          <w:p w:rsidR="00AB2EA9" w:rsidRPr="00D93273" w:rsidRDefault="00AB2EA9" w:rsidP="00AB2EA9">
            <w:pPr>
              <w:jc w:val="center"/>
              <w:rPr>
                <w:b/>
                <w:lang w:val="lt-LT"/>
              </w:rPr>
            </w:pPr>
            <w:r>
              <w:rPr>
                <w:b/>
                <w:lang w:val="lt-LT"/>
              </w:rPr>
              <w:t>1</w:t>
            </w:r>
          </w:p>
        </w:tc>
        <w:tc>
          <w:tcPr>
            <w:tcW w:w="689" w:type="dxa"/>
          </w:tcPr>
          <w:p w:rsidR="00AB2EA9" w:rsidRPr="00D93273" w:rsidRDefault="00AB2EA9" w:rsidP="00AB2EA9">
            <w:pPr>
              <w:jc w:val="center"/>
              <w:rPr>
                <w:b/>
                <w:lang w:val="lt-LT"/>
              </w:rPr>
            </w:pPr>
            <w:r>
              <w:rPr>
                <w:b/>
                <w:lang w:val="lt-LT"/>
              </w:rPr>
              <w:t>-</w:t>
            </w:r>
          </w:p>
        </w:tc>
        <w:tc>
          <w:tcPr>
            <w:tcW w:w="1110" w:type="dxa"/>
          </w:tcPr>
          <w:p w:rsidR="00AB2EA9" w:rsidRPr="00D93273" w:rsidRDefault="00DC7AE3" w:rsidP="00AB2EA9">
            <w:pPr>
              <w:jc w:val="center"/>
              <w:rPr>
                <w:b/>
                <w:lang w:val="lt-LT"/>
              </w:rPr>
            </w:pPr>
            <w:r>
              <w:rPr>
                <w:b/>
                <w:lang w:val="lt-LT"/>
              </w:rPr>
              <w:t>9,5</w:t>
            </w:r>
          </w:p>
        </w:tc>
      </w:tr>
    </w:tbl>
    <w:p w:rsidR="00AB2EA9" w:rsidRDefault="00AB2EA9" w:rsidP="00AB2EA9">
      <w:pPr>
        <w:ind w:left="720"/>
        <w:jc w:val="both"/>
        <w:rPr>
          <w:lang w:val="lt-LT"/>
        </w:rPr>
      </w:pPr>
    </w:p>
    <w:p w:rsidR="00C905B1" w:rsidRDefault="00C905B1" w:rsidP="00AB2EA9">
      <w:pPr>
        <w:ind w:left="720"/>
        <w:jc w:val="center"/>
        <w:rPr>
          <w:lang w:val="lt-LT"/>
        </w:rPr>
      </w:pPr>
    </w:p>
    <w:p w:rsidR="000C06CE" w:rsidRDefault="000C06CE" w:rsidP="00AB2EA9">
      <w:pPr>
        <w:ind w:left="720"/>
        <w:jc w:val="center"/>
        <w:rPr>
          <w:lang w:val="lt-LT"/>
        </w:rPr>
      </w:pPr>
    </w:p>
    <w:p w:rsidR="000C06CE" w:rsidRDefault="000C06CE" w:rsidP="00AB2EA9">
      <w:pPr>
        <w:ind w:left="720"/>
        <w:jc w:val="center"/>
        <w:rPr>
          <w:lang w:val="lt-LT"/>
        </w:rPr>
      </w:pPr>
    </w:p>
    <w:p w:rsidR="00AB2EA9" w:rsidRDefault="00EF5B48" w:rsidP="00AB2EA9">
      <w:pPr>
        <w:ind w:left="720"/>
        <w:jc w:val="center"/>
        <w:rPr>
          <w:lang w:val="lt-LT"/>
        </w:rPr>
      </w:pPr>
      <w:r>
        <w:rPr>
          <w:lang w:val="lt-LT"/>
        </w:rPr>
        <w:lastRenderedPageBreak/>
        <w:t>2013 m.</w:t>
      </w:r>
      <w:r w:rsidR="00AB2EA9">
        <w:rPr>
          <w:lang w:val="lt-LT"/>
        </w:rPr>
        <w:t xml:space="preserve"> mokyklinių brandos egzaminų rezultatų suvestinė (suaugusiųjų klasės)</w:t>
      </w:r>
    </w:p>
    <w:p w:rsidR="00AB2EA9" w:rsidRDefault="00AB2EA9" w:rsidP="00AB2EA9">
      <w:pPr>
        <w:ind w:left="720"/>
        <w:jc w:val="both"/>
        <w:rPr>
          <w:lang w:val="lt-LT"/>
        </w:rPr>
      </w:pPr>
    </w:p>
    <w:tbl>
      <w:tblPr>
        <w:tblStyle w:val="Lentelstinklelis"/>
        <w:tblW w:w="0" w:type="auto"/>
        <w:tblInd w:w="-34" w:type="dxa"/>
        <w:tblLook w:val="04A0" w:firstRow="1" w:lastRow="0" w:firstColumn="1" w:lastColumn="0" w:noHBand="0" w:noVBand="1"/>
      </w:tblPr>
      <w:tblGrid>
        <w:gridCol w:w="570"/>
        <w:gridCol w:w="1427"/>
        <w:gridCol w:w="1004"/>
        <w:gridCol w:w="803"/>
        <w:gridCol w:w="897"/>
        <w:gridCol w:w="436"/>
        <w:gridCol w:w="436"/>
        <w:gridCol w:w="436"/>
        <w:gridCol w:w="436"/>
        <w:gridCol w:w="436"/>
        <w:gridCol w:w="436"/>
        <w:gridCol w:w="489"/>
        <w:gridCol w:w="689"/>
        <w:gridCol w:w="1110"/>
      </w:tblGrid>
      <w:tr w:rsidR="00AB2EA9" w:rsidTr="00AB2EA9">
        <w:tc>
          <w:tcPr>
            <w:tcW w:w="570" w:type="dxa"/>
            <w:vMerge w:val="restart"/>
          </w:tcPr>
          <w:p w:rsidR="00AB2EA9" w:rsidRPr="00D93273" w:rsidRDefault="00AB2EA9" w:rsidP="00AB2EA9">
            <w:pPr>
              <w:jc w:val="both"/>
              <w:rPr>
                <w:b/>
                <w:lang w:val="lt-LT"/>
              </w:rPr>
            </w:pPr>
            <w:r w:rsidRPr="00D93273">
              <w:rPr>
                <w:b/>
                <w:lang w:val="lt-LT"/>
              </w:rPr>
              <w:t>Eil. Nr.</w:t>
            </w:r>
          </w:p>
        </w:tc>
        <w:tc>
          <w:tcPr>
            <w:tcW w:w="1427" w:type="dxa"/>
            <w:vMerge w:val="restart"/>
          </w:tcPr>
          <w:p w:rsidR="00AB2EA9" w:rsidRPr="00D93273" w:rsidRDefault="00AB2EA9" w:rsidP="00AB2EA9">
            <w:pPr>
              <w:jc w:val="center"/>
              <w:rPr>
                <w:b/>
                <w:lang w:val="lt-LT"/>
              </w:rPr>
            </w:pPr>
            <w:r>
              <w:rPr>
                <w:b/>
                <w:lang w:val="lt-LT"/>
              </w:rPr>
              <w:t>Egzamino dalykas</w:t>
            </w:r>
          </w:p>
        </w:tc>
        <w:tc>
          <w:tcPr>
            <w:tcW w:w="1004" w:type="dxa"/>
            <w:vMerge w:val="restart"/>
            <w:vAlign w:val="center"/>
          </w:tcPr>
          <w:p w:rsidR="00AB2EA9" w:rsidRPr="00D93273" w:rsidRDefault="00AB2EA9" w:rsidP="00AB2EA9">
            <w:pPr>
              <w:jc w:val="center"/>
              <w:rPr>
                <w:b/>
                <w:lang w:val="lt-LT"/>
              </w:rPr>
            </w:pPr>
            <w:r>
              <w:rPr>
                <w:b/>
                <w:lang w:val="lt-LT"/>
              </w:rPr>
              <w:t>Rinkosi</w:t>
            </w:r>
          </w:p>
        </w:tc>
        <w:tc>
          <w:tcPr>
            <w:tcW w:w="803" w:type="dxa"/>
            <w:vMerge w:val="restart"/>
            <w:vAlign w:val="center"/>
          </w:tcPr>
          <w:p w:rsidR="00AB2EA9" w:rsidRPr="00D93273" w:rsidRDefault="00AB2EA9" w:rsidP="00AB2EA9">
            <w:pPr>
              <w:jc w:val="center"/>
              <w:rPr>
                <w:b/>
                <w:lang w:val="lt-LT"/>
              </w:rPr>
            </w:pPr>
            <w:r>
              <w:rPr>
                <w:b/>
                <w:lang w:val="lt-LT"/>
              </w:rPr>
              <w:t>Laikė</w:t>
            </w:r>
          </w:p>
        </w:tc>
        <w:tc>
          <w:tcPr>
            <w:tcW w:w="897" w:type="dxa"/>
            <w:vMerge w:val="restart"/>
            <w:vAlign w:val="center"/>
          </w:tcPr>
          <w:p w:rsidR="00AB2EA9" w:rsidRPr="00D93273" w:rsidRDefault="00AB2EA9" w:rsidP="00AB2EA9">
            <w:pPr>
              <w:jc w:val="center"/>
              <w:rPr>
                <w:b/>
                <w:lang w:val="lt-LT"/>
              </w:rPr>
            </w:pPr>
            <w:r>
              <w:rPr>
                <w:b/>
                <w:lang w:val="lt-LT"/>
              </w:rPr>
              <w:t>Išlaikė</w:t>
            </w:r>
          </w:p>
        </w:tc>
        <w:tc>
          <w:tcPr>
            <w:tcW w:w="3794" w:type="dxa"/>
            <w:gridSpan w:val="8"/>
          </w:tcPr>
          <w:p w:rsidR="00AB2EA9" w:rsidRPr="00D93273" w:rsidRDefault="00AB2EA9" w:rsidP="00AB2EA9">
            <w:pPr>
              <w:jc w:val="center"/>
              <w:rPr>
                <w:b/>
                <w:lang w:val="lt-LT"/>
              </w:rPr>
            </w:pPr>
            <w:r>
              <w:rPr>
                <w:b/>
                <w:lang w:val="lt-LT"/>
              </w:rPr>
              <w:t>Vertinimo balai</w:t>
            </w:r>
          </w:p>
        </w:tc>
        <w:tc>
          <w:tcPr>
            <w:tcW w:w="1110" w:type="dxa"/>
            <w:vMerge w:val="restart"/>
          </w:tcPr>
          <w:p w:rsidR="00AB2EA9" w:rsidRPr="00D93273" w:rsidRDefault="00AB2EA9" w:rsidP="00AB2EA9">
            <w:pPr>
              <w:jc w:val="both"/>
              <w:rPr>
                <w:b/>
                <w:lang w:val="lt-LT"/>
              </w:rPr>
            </w:pPr>
            <w:r>
              <w:rPr>
                <w:b/>
                <w:lang w:val="lt-LT"/>
              </w:rPr>
              <w:t>Pažymių vidurkis</w:t>
            </w:r>
          </w:p>
        </w:tc>
      </w:tr>
      <w:tr w:rsidR="00AB2EA9" w:rsidTr="00AB2EA9">
        <w:tc>
          <w:tcPr>
            <w:tcW w:w="570" w:type="dxa"/>
            <w:vMerge/>
          </w:tcPr>
          <w:p w:rsidR="00AB2EA9" w:rsidRPr="00D93273" w:rsidRDefault="00AB2EA9" w:rsidP="00AB2EA9">
            <w:pPr>
              <w:jc w:val="both"/>
              <w:rPr>
                <w:b/>
                <w:lang w:val="lt-LT"/>
              </w:rPr>
            </w:pPr>
          </w:p>
        </w:tc>
        <w:tc>
          <w:tcPr>
            <w:tcW w:w="1427" w:type="dxa"/>
            <w:vMerge/>
          </w:tcPr>
          <w:p w:rsidR="00AB2EA9" w:rsidRPr="00D93273" w:rsidRDefault="00AB2EA9" w:rsidP="00AB2EA9">
            <w:pPr>
              <w:jc w:val="both"/>
              <w:rPr>
                <w:b/>
                <w:lang w:val="lt-LT"/>
              </w:rPr>
            </w:pPr>
          </w:p>
        </w:tc>
        <w:tc>
          <w:tcPr>
            <w:tcW w:w="1004" w:type="dxa"/>
            <w:vMerge/>
          </w:tcPr>
          <w:p w:rsidR="00AB2EA9" w:rsidRPr="00D93273" w:rsidRDefault="00AB2EA9" w:rsidP="00AB2EA9">
            <w:pPr>
              <w:jc w:val="both"/>
              <w:rPr>
                <w:b/>
                <w:lang w:val="lt-LT"/>
              </w:rPr>
            </w:pPr>
          </w:p>
        </w:tc>
        <w:tc>
          <w:tcPr>
            <w:tcW w:w="803" w:type="dxa"/>
            <w:vMerge/>
          </w:tcPr>
          <w:p w:rsidR="00AB2EA9" w:rsidRPr="00D93273" w:rsidRDefault="00AB2EA9" w:rsidP="00AB2EA9">
            <w:pPr>
              <w:jc w:val="both"/>
              <w:rPr>
                <w:b/>
                <w:lang w:val="lt-LT"/>
              </w:rPr>
            </w:pPr>
          </w:p>
        </w:tc>
        <w:tc>
          <w:tcPr>
            <w:tcW w:w="897" w:type="dxa"/>
            <w:vMerge/>
          </w:tcPr>
          <w:p w:rsidR="00AB2EA9" w:rsidRPr="00D93273" w:rsidRDefault="00AB2EA9" w:rsidP="00AB2EA9">
            <w:pPr>
              <w:jc w:val="both"/>
              <w:rPr>
                <w:b/>
                <w:lang w:val="lt-LT"/>
              </w:rPr>
            </w:pP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4</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5</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6</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7</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8</w:t>
            </w:r>
          </w:p>
        </w:tc>
        <w:tc>
          <w:tcPr>
            <w:tcW w:w="436" w:type="dxa"/>
            <w:vAlign w:val="center"/>
          </w:tcPr>
          <w:p w:rsidR="00AB2EA9" w:rsidRPr="00D461C5" w:rsidRDefault="00AB2EA9" w:rsidP="00AB2EA9">
            <w:pPr>
              <w:jc w:val="center"/>
              <w:rPr>
                <w:b/>
                <w:sz w:val="20"/>
                <w:szCs w:val="20"/>
                <w:lang w:val="lt-LT"/>
              </w:rPr>
            </w:pPr>
            <w:r w:rsidRPr="00D461C5">
              <w:rPr>
                <w:b/>
                <w:sz w:val="20"/>
                <w:szCs w:val="20"/>
                <w:lang w:val="lt-LT"/>
              </w:rPr>
              <w:t>9</w:t>
            </w:r>
          </w:p>
        </w:tc>
        <w:tc>
          <w:tcPr>
            <w:tcW w:w="489" w:type="dxa"/>
            <w:vAlign w:val="center"/>
          </w:tcPr>
          <w:p w:rsidR="00AB2EA9" w:rsidRPr="00D461C5" w:rsidRDefault="00AB2EA9" w:rsidP="00AB2EA9">
            <w:pPr>
              <w:jc w:val="center"/>
              <w:rPr>
                <w:b/>
                <w:sz w:val="20"/>
                <w:szCs w:val="20"/>
                <w:lang w:val="lt-LT"/>
              </w:rPr>
            </w:pPr>
            <w:r w:rsidRPr="00D461C5">
              <w:rPr>
                <w:b/>
                <w:sz w:val="20"/>
                <w:szCs w:val="20"/>
                <w:lang w:val="lt-LT"/>
              </w:rPr>
              <w:t>10</w:t>
            </w:r>
          </w:p>
        </w:tc>
        <w:tc>
          <w:tcPr>
            <w:tcW w:w="689" w:type="dxa"/>
            <w:vAlign w:val="center"/>
          </w:tcPr>
          <w:p w:rsidR="00AB2EA9" w:rsidRPr="00D461C5" w:rsidRDefault="00AB2EA9" w:rsidP="00AB2EA9">
            <w:pPr>
              <w:jc w:val="center"/>
              <w:rPr>
                <w:b/>
                <w:sz w:val="20"/>
                <w:szCs w:val="20"/>
                <w:lang w:val="lt-LT"/>
              </w:rPr>
            </w:pPr>
            <w:proofErr w:type="spellStart"/>
            <w:r>
              <w:rPr>
                <w:b/>
                <w:sz w:val="20"/>
                <w:szCs w:val="20"/>
                <w:lang w:val="lt-LT"/>
              </w:rPr>
              <w:t>Neišl</w:t>
            </w:r>
            <w:proofErr w:type="spellEnd"/>
            <w:r>
              <w:rPr>
                <w:b/>
                <w:sz w:val="20"/>
                <w:szCs w:val="20"/>
                <w:lang w:val="lt-LT"/>
              </w:rPr>
              <w:t>.</w:t>
            </w:r>
          </w:p>
        </w:tc>
        <w:tc>
          <w:tcPr>
            <w:tcW w:w="1110" w:type="dxa"/>
            <w:vMerge/>
          </w:tcPr>
          <w:p w:rsidR="00AB2EA9" w:rsidRPr="00D93273" w:rsidRDefault="00AB2EA9" w:rsidP="00AB2EA9">
            <w:pPr>
              <w:jc w:val="both"/>
              <w:rPr>
                <w:b/>
                <w:lang w:val="lt-LT"/>
              </w:rPr>
            </w:pPr>
          </w:p>
        </w:tc>
      </w:tr>
      <w:tr w:rsidR="00AB2EA9" w:rsidTr="00AB2EA9">
        <w:tc>
          <w:tcPr>
            <w:tcW w:w="570" w:type="dxa"/>
          </w:tcPr>
          <w:p w:rsidR="00AB2EA9" w:rsidRPr="00D93273" w:rsidRDefault="00AB2EA9" w:rsidP="00AB2EA9">
            <w:pPr>
              <w:jc w:val="center"/>
              <w:rPr>
                <w:b/>
                <w:lang w:val="lt-LT"/>
              </w:rPr>
            </w:pPr>
            <w:r>
              <w:rPr>
                <w:b/>
                <w:lang w:val="lt-LT"/>
              </w:rPr>
              <w:t>1.</w:t>
            </w:r>
          </w:p>
        </w:tc>
        <w:tc>
          <w:tcPr>
            <w:tcW w:w="1427" w:type="dxa"/>
          </w:tcPr>
          <w:p w:rsidR="00AB2EA9" w:rsidRPr="00D93273" w:rsidRDefault="00AB2EA9" w:rsidP="00AB2EA9">
            <w:pPr>
              <w:jc w:val="both"/>
              <w:rPr>
                <w:b/>
                <w:lang w:val="lt-LT"/>
              </w:rPr>
            </w:pPr>
            <w:r>
              <w:rPr>
                <w:b/>
                <w:lang w:val="lt-LT"/>
              </w:rPr>
              <w:t>Lietuvių kalba (valstybinė)</w:t>
            </w:r>
          </w:p>
        </w:tc>
        <w:tc>
          <w:tcPr>
            <w:tcW w:w="1004" w:type="dxa"/>
          </w:tcPr>
          <w:p w:rsidR="00AB2EA9" w:rsidRPr="00D93273" w:rsidRDefault="00EF5B48" w:rsidP="00AB2EA9">
            <w:pPr>
              <w:jc w:val="center"/>
              <w:rPr>
                <w:b/>
                <w:lang w:val="lt-LT"/>
              </w:rPr>
            </w:pPr>
            <w:r>
              <w:rPr>
                <w:b/>
                <w:lang w:val="lt-LT"/>
              </w:rPr>
              <w:t>9</w:t>
            </w:r>
          </w:p>
        </w:tc>
        <w:tc>
          <w:tcPr>
            <w:tcW w:w="803" w:type="dxa"/>
          </w:tcPr>
          <w:p w:rsidR="00AB2EA9" w:rsidRPr="00D93273" w:rsidRDefault="00EF5B48" w:rsidP="00AB2EA9">
            <w:pPr>
              <w:jc w:val="center"/>
              <w:rPr>
                <w:b/>
                <w:lang w:val="lt-LT"/>
              </w:rPr>
            </w:pPr>
            <w:r>
              <w:rPr>
                <w:b/>
                <w:lang w:val="lt-LT"/>
              </w:rPr>
              <w:t>9</w:t>
            </w:r>
          </w:p>
        </w:tc>
        <w:tc>
          <w:tcPr>
            <w:tcW w:w="897" w:type="dxa"/>
          </w:tcPr>
          <w:p w:rsidR="00AB2EA9" w:rsidRPr="00D93273" w:rsidRDefault="00EF5B48" w:rsidP="00AB2EA9">
            <w:pPr>
              <w:jc w:val="center"/>
              <w:rPr>
                <w:b/>
                <w:lang w:val="lt-LT"/>
              </w:rPr>
            </w:pPr>
            <w:r>
              <w:rPr>
                <w:b/>
                <w:lang w:val="lt-LT"/>
              </w:rPr>
              <w:t>9</w:t>
            </w:r>
          </w:p>
        </w:tc>
        <w:tc>
          <w:tcPr>
            <w:tcW w:w="436" w:type="dxa"/>
          </w:tcPr>
          <w:p w:rsidR="00AB2EA9" w:rsidRPr="00D93273" w:rsidRDefault="00EF5B48" w:rsidP="00AB2EA9">
            <w:pPr>
              <w:jc w:val="center"/>
              <w:rPr>
                <w:b/>
                <w:lang w:val="lt-LT"/>
              </w:rPr>
            </w:pPr>
            <w:r>
              <w:rPr>
                <w:b/>
                <w:lang w:val="lt-LT"/>
              </w:rPr>
              <w:t>2</w:t>
            </w:r>
          </w:p>
        </w:tc>
        <w:tc>
          <w:tcPr>
            <w:tcW w:w="436" w:type="dxa"/>
          </w:tcPr>
          <w:p w:rsidR="00AB2EA9" w:rsidRPr="00D93273" w:rsidRDefault="00EF5B48" w:rsidP="00AB2EA9">
            <w:pPr>
              <w:jc w:val="center"/>
              <w:rPr>
                <w:b/>
                <w:lang w:val="lt-LT"/>
              </w:rPr>
            </w:pPr>
            <w:r>
              <w:rPr>
                <w:b/>
                <w:lang w:val="lt-LT"/>
              </w:rPr>
              <w:t>3</w:t>
            </w:r>
          </w:p>
        </w:tc>
        <w:tc>
          <w:tcPr>
            <w:tcW w:w="436" w:type="dxa"/>
          </w:tcPr>
          <w:p w:rsidR="00AB2EA9" w:rsidRPr="00D93273" w:rsidRDefault="00EF5B48" w:rsidP="00AB2EA9">
            <w:pPr>
              <w:jc w:val="center"/>
              <w:rPr>
                <w:b/>
                <w:lang w:val="lt-LT"/>
              </w:rPr>
            </w:pPr>
            <w:r>
              <w:rPr>
                <w:b/>
                <w:lang w:val="lt-LT"/>
              </w:rPr>
              <w:t>1</w:t>
            </w:r>
          </w:p>
        </w:tc>
        <w:tc>
          <w:tcPr>
            <w:tcW w:w="436" w:type="dxa"/>
          </w:tcPr>
          <w:p w:rsidR="00AB2EA9" w:rsidRPr="00D93273" w:rsidRDefault="00EF5B48" w:rsidP="00AB2EA9">
            <w:pPr>
              <w:jc w:val="center"/>
              <w:rPr>
                <w:b/>
                <w:lang w:val="lt-LT"/>
              </w:rPr>
            </w:pPr>
            <w:r>
              <w:rPr>
                <w:b/>
                <w:lang w:val="lt-LT"/>
              </w:rPr>
              <w:t>2</w:t>
            </w:r>
          </w:p>
        </w:tc>
        <w:tc>
          <w:tcPr>
            <w:tcW w:w="436" w:type="dxa"/>
          </w:tcPr>
          <w:p w:rsidR="00AB2EA9" w:rsidRPr="00D93273" w:rsidRDefault="00EF5B48" w:rsidP="00AB2EA9">
            <w:pPr>
              <w:jc w:val="center"/>
              <w:rPr>
                <w:b/>
                <w:lang w:val="lt-LT"/>
              </w:rPr>
            </w:pPr>
            <w:r>
              <w:rPr>
                <w:b/>
                <w:lang w:val="lt-LT"/>
              </w:rPr>
              <w:t>1</w:t>
            </w:r>
          </w:p>
        </w:tc>
        <w:tc>
          <w:tcPr>
            <w:tcW w:w="436" w:type="dxa"/>
          </w:tcPr>
          <w:p w:rsidR="00AB2EA9" w:rsidRPr="00D93273" w:rsidRDefault="00EF5B48" w:rsidP="00AB2EA9">
            <w:pPr>
              <w:jc w:val="center"/>
              <w:rPr>
                <w:b/>
                <w:lang w:val="lt-LT"/>
              </w:rPr>
            </w:pPr>
            <w:r>
              <w:rPr>
                <w:b/>
                <w:lang w:val="lt-LT"/>
              </w:rPr>
              <w:t>-</w:t>
            </w:r>
          </w:p>
        </w:tc>
        <w:tc>
          <w:tcPr>
            <w:tcW w:w="489" w:type="dxa"/>
          </w:tcPr>
          <w:p w:rsidR="00AB2EA9" w:rsidRPr="00D93273" w:rsidRDefault="00AB2EA9" w:rsidP="00AB2EA9">
            <w:pPr>
              <w:jc w:val="center"/>
              <w:rPr>
                <w:b/>
                <w:lang w:val="lt-LT"/>
              </w:rPr>
            </w:pPr>
            <w:r>
              <w:rPr>
                <w:b/>
                <w:lang w:val="lt-LT"/>
              </w:rPr>
              <w:t>-</w:t>
            </w:r>
          </w:p>
        </w:tc>
        <w:tc>
          <w:tcPr>
            <w:tcW w:w="689" w:type="dxa"/>
          </w:tcPr>
          <w:p w:rsidR="00AB2EA9" w:rsidRPr="00D93273" w:rsidRDefault="00AB2EA9" w:rsidP="00AB2EA9">
            <w:pPr>
              <w:jc w:val="center"/>
              <w:rPr>
                <w:b/>
                <w:lang w:val="lt-LT"/>
              </w:rPr>
            </w:pPr>
            <w:r>
              <w:rPr>
                <w:b/>
                <w:lang w:val="lt-LT"/>
              </w:rPr>
              <w:t>-</w:t>
            </w:r>
          </w:p>
        </w:tc>
        <w:tc>
          <w:tcPr>
            <w:tcW w:w="1110" w:type="dxa"/>
          </w:tcPr>
          <w:p w:rsidR="00AB2EA9" w:rsidRPr="00D93273" w:rsidRDefault="00EF5B48" w:rsidP="00AB2EA9">
            <w:pPr>
              <w:jc w:val="center"/>
              <w:rPr>
                <w:b/>
                <w:lang w:val="lt-LT"/>
              </w:rPr>
            </w:pPr>
            <w:r>
              <w:rPr>
                <w:b/>
                <w:lang w:val="lt-LT"/>
              </w:rPr>
              <w:t>5,6</w:t>
            </w:r>
          </w:p>
        </w:tc>
      </w:tr>
      <w:tr w:rsidR="00AB2EA9" w:rsidTr="00AB2EA9">
        <w:tc>
          <w:tcPr>
            <w:tcW w:w="570" w:type="dxa"/>
          </w:tcPr>
          <w:p w:rsidR="00AB2EA9" w:rsidRPr="00D93273" w:rsidRDefault="00AB2EA9" w:rsidP="00AB2EA9">
            <w:pPr>
              <w:jc w:val="center"/>
              <w:rPr>
                <w:b/>
                <w:lang w:val="lt-LT"/>
              </w:rPr>
            </w:pPr>
            <w:r>
              <w:rPr>
                <w:b/>
                <w:lang w:val="lt-LT"/>
              </w:rPr>
              <w:t>2.</w:t>
            </w:r>
          </w:p>
        </w:tc>
        <w:tc>
          <w:tcPr>
            <w:tcW w:w="1427" w:type="dxa"/>
          </w:tcPr>
          <w:p w:rsidR="00AB2EA9" w:rsidRPr="00D93273" w:rsidRDefault="00AB2EA9" w:rsidP="00AB2EA9">
            <w:pPr>
              <w:jc w:val="both"/>
              <w:rPr>
                <w:b/>
                <w:lang w:val="lt-LT"/>
              </w:rPr>
            </w:pPr>
            <w:r>
              <w:rPr>
                <w:b/>
                <w:lang w:val="lt-LT"/>
              </w:rPr>
              <w:t>Gimtoji kalba (rusų)</w:t>
            </w:r>
          </w:p>
        </w:tc>
        <w:tc>
          <w:tcPr>
            <w:tcW w:w="1004" w:type="dxa"/>
          </w:tcPr>
          <w:p w:rsidR="00AB2EA9" w:rsidRPr="00D93273" w:rsidRDefault="00EF5B48" w:rsidP="00AB2EA9">
            <w:pPr>
              <w:jc w:val="center"/>
              <w:rPr>
                <w:b/>
                <w:lang w:val="lt-LT"/>
              </w:rPr>
            </w:pPr>
            <w:r>
              <w:rPr>
                <w:b/>
                <w:lang w:val="lt-LT"/>
              </w:rPr>
              <w:t>9</w:t>
            </w:r>
          </w:p>
        </w:tc>
        <w:tc>
          <w:tcPr>
            <w:tcW w:w="803" w:type="dxa"/>
          </w:tcPr>
          <w:p w:rsidR="00AB2EA9" w:rsidRPr="00D93273" w:rsidRDefault="00EF5B48" w:rsidP="00AB2EA9">
            <w:pPr>
              <w:jc w:val="center"/>
              <w:rPr>
                <w:b/>
                <w:lang w:val="lt-LT"/>
              </w:rPr>
            </w:pPr>
            <w:r>
              <w:rPr>
                <w:b/>
                <w:lang w:val="lt-LT"/>
              </w:rPr>
              <w:t>6</w:t>
            </w:r>
          </w:p>
        </w:tc>
        <w:tc>
          <w:tcPr>
            <w:tcW w:w="897" w:type="dxa"/>
          </w:tcPr>
          <w:p w:rsidR="00AB2EA9" w:rsidRPr="00D93273" w:rsidRDefault="00EF5B48" w:rsidP="00AB2EA9">
            <w:pPr>
              <w:jc w:val="center"/>
              <w:rPr>
                <w:b/>
                <w:lang w:val="lt-LT"/>
              </w:rPr>
            </w:pPr>
            <w:r>
              <w:rPr>
                <w:b/>
                <w:lang w:val="lt-LT"/>
              </w:rPr>
              <w:t>6</w:t>
            </w:r>
          </w:p>
        </w:tc>
        <w:tc>
          <w:tcPr>
            <w:tcW w:w="436" w:type="dxa"/>
          </w:tcPr>
          <w:p w:rsidR="00AB2EA9" w:rsidRPr="00D93273" w:rsidRDefault="00EF5B48" w:rsidP="00AB2EA9">
            <w:pPr>
              <w:jc w:val="center"/>
              <w:rPr>
                <w:b/>
                <w:lang w:val="lt-LT"/>
              </w:rPr>
            </w:pPr>
            <w:r>
              <w:rPr>
                <w:b/>
                <w:lang w:val="lt-LT"/>
              </w:rPr>
              <w:t>-</w:t>
            </w:r>
          </w:p>
        </w:tc>
        <w:tc>
          <w:tcPr>
            <w:tcW w:w="436" w:type="dxa"/>
          </w:tcPr>
          <w:p w:rsidR="00AB2EA9" w:rsidRPr="00D93273" w:rsidRDefault="00EF5B48" w:rsidP="00AB2EA9">
            <w:pPr>
              <w:jc w:val="center"/>
              <w:rPr>
                <w:b/>
                <w:lang w:val="lt-LT"/>
              </w:rPr>
            </w:pPr>
            <w:r>
              <w:rPr>
                <w:b/>
                <w:lang w:val="lt-LT"/>
              </w:rPr>
              <w:t>1</w:t>
            </w:r>
          </w:p>
        </w:tc>
        <w:tc>
          <w:tcPr>
            <w:tcW w:w="436" w:type="dxa"/>
          </w:tcPr>
          <w:p w:rsidR="00AB2EA9" w:rsidRPr="00D93273" w:rsidRDefault="00EF5B48" w:rsidP="00AB2EA9">
            <w:pPr>
              <w:jc w:val="center"/>
              <w:rPr>
                <w:b/>
                <w:lang w:val="lt-LT"/>
              </w:rPr>
            </w:pPr>
            <w:r>
              <w:rPr>
                <w:b/>
                <w:lang w:val="lt-LT"/>
              </w:rPr>
              <w:t>2</w:t>
            </w:r>
          </w:p>
        </w:tc>
        <w:tc>
          <w:tcPr>
            <w:tcW w:w="436" w:type="dxa"/>
          </w:tcPr>
          <w:p w:rsidR="00AB2EA9" w:rsidRPr="00D93273" w:rsidRDefault="00EF5B48" w:rsidP="00AB2EA9">
            <w:pPr>
              <w:jc w:val="center"/>
              <w:rPr>
                <w:b/>
                <w:lang w:val="lt-LT"/>
              </w:rPr>
            </w:pPr>
            <w:r>
              <w:rPr>
                <w:b/>
                <w:lang w:val="lt-LT"/>
              </w:rPr>
              <w:t>1</w:t>
            </w:r>
          </w:p>
        </w:tc>
        <w:tc>
          <w:tcPr>
            <w:tcW w:w="436" w:type="dxa"/>
          </w:tcPr>
          <w:p w:rsidR="00AB2EA9" w:rsidRPr="00D93273" w:rsidRDefault="00EF5B48" w:rsidP="00EF5B48">
            <w:pPr>
              <w:jc w:val="center"/>
              <w:rPr>
                <w:b/>
                <w:lang w:val="lt-LT"/>
              </w:rPr>
            </w:pPr>
            <w:r>
              <w:rPr>
                <w:b/>
                <w:lang w:val="lt-LT"/>
              </w:rPr>
              <w:t>2</w:t>
            </w:r>
          </w:p>
        </w:tc>
        <w:tc>
          <w:tcPr>
            <w:tcW w:w="436" w:type="dxa"/>
          </w:tcPr>
          <w:p w:rsidR="00AB2EA9" w:rsidRPr="00D93273" w:rsidRDefault="00AB2EA9" w:rsidP="00AB2EA9">
            <w:pPr>
              <w:jc w:val="center"/>
              <w:rPr>
                <w:b/>
                <w:lang w:val="lt-LT"/>
              </w:rPr>
            </w:pPr>
            <w:r>
              <w:rPr>
                <w:b/>
                <w:lang w:val="lt-LT"/>
              </w:rPr>
              <w:t>-</w:t>
            </w:r>
          </w:p>
        </w:tc>
        <w:tc>
          <w:tcPr>
            <w:tcW w:w="489" w:type="dxa"/>
          </w:tcPr>
          <w:p w:rsidR="00AB2EA9" w:rsidRPr="00D93273" w:rsidRDefault="00AB2EA9" w:rsidP="00AB2EA9">
            <w:pPr>
              <w:jc w:val="center"/>
              <w:rPr>
                <w:b/>
                <w:lang w:val="lt-LT"/>
              </w:rPr>
            </w:pPr>
            <w:r>
              <w:rPr>
                <w:b/>
                <w:lang w:val="lt-LT"/>
              </w:rPr>
              <w:t>-</w:t>
            </w:r>
          </w:p>
        </w:tc>
        <w:tc>
          <w:tcPr>
            <w:tcW w:w="689" w:type="dxa"/>
          </w:tcPr>
          <w:p w:rsidR="00AB2EA9" w:rsidRPr="00D93273" w:rsidRDefault="00AB2EA9" w:rsidP="00AB2EA9">
            <w:pPr>
              <w:jc w:val="center"/>
              <w:rPr>
                <w:b/>
                <w:lang w:val="lt-LT"/>
              </w:rPr>
            </w:pPr>
            <w:r>
              <w:rPr>
                <w:b/>
                <w:lang w:val="lt-LT"/>
              </w:rPr>
              <w:t>-</w:t>
            </w:r>
          </w:p>
        </w:tc>
        <w:tc>
          <w:tcPr>
            <w:tcW w:w="1110" w:type="dxa"/>
          </w:tcPr>
          <w:p w:rsidR="00AB2EA9" w:rsidRPr="00D93273" w:rsidRDefault="00EF5B48" w:rsidP="00AB2EA9">
            <w:pPr>
              <w:jc w:val="center"/>
              <w:rPr>
                <w:b/>
                <w:lang w:val="lt-LT"/>
              </w:rPr>
            </w:pPr>
            <w:r>
              <w:rPr>
                <w:b/>
                <w:lang w:val="lt-LT"/>
              </w:rPr>
              <w:t>6,6</w:t>
            </w:r>
          </w:p>
        </w:tc>
      </w:tr>
      <w:tr w:rsidR="00AB2EA9" w:rsidTr="00AB2EA9">
        <w:tc>
          <w:tcPr>
            <w:tcW w:w="570" w:type="dxa"/>
          </w:tcPr>
          <w:p w:rsidR="00AB2EA9" w:rsidRPr="00D93273" w:rsidRDefault="00AB2EA9" w:rsidP="00AB2EA9">
            <w:pPr>
              <w:jc w:val="center"/>
              <w:rPr>
                <w:b/>
                <w:lang w:val="lt-LT"/>
              </w:rPr>
            </w:pPr>
            <w:r>
              <w:rPr>
                <w:b/>
                <w:lang w:val="lt-LT"/>
              </w:rPr>
              <w:t>3.</w:t>
            </w:r>
          </w:p>
        </w:tc>
        <w:tc>
          <w:tcPr>
            <w:tcW w:w="1427" w:type="dxa"/>
          </w:tcPr>
          <w:p w:rsidR="00AB2EA9" w:rsidRPr="00D93273" w:rsidRDefault="00AB2EA9" w:rsidP="00AB2EA9">
            <w:pPr>
              <w:jc w:val="both"/>
              <w:rPr>
                <w:b/>
                <w:lang w:val="lt-LT"/>
              </w:rPr>
            </w:pPr>
            <w:proofErr w:type="spellStart"/>
            <w:r>
              <w:rPr>
                <w:b/>
                <w:lang w:val="lt-LT"/>
              </w:rPr>
              <w:t>Technolog</w:t>
            </w:r>
            <w:proofErr w:type="spellEnd"/>
            <w:r>
              <w:rPr>
                <w:b/>
                <w:lang w:val="lt-LT"/>
              </w:rPr>
              <w:t>.</w:t>
            </w:r>
          </w:p>
        </w:tc>
        <w:tc>
          <w:tcPr>
            <w:tcW w:w="1004" w:type="dxa"/>
          </w:tcPr>
          <w:p w:rsidR="00AB2EA9" w:rsidRPr="00D93273" w:rsidRDefault="00AB2EA9" w:rsidP="00AB2EA9">
            <w:pPr>
              <w:jc w:val="center"/>
              <w:rPr>
                <w:b/>
                <w:lang w:val="lt-LT"/>
              </w:rPr>
            </w:pPr>
            <w:r>
              <w:rPr>
                <w:b/>
                <w:lang w:val="lt-LT"/>
              </w:rPr>
              <w:t>8</w:t>
            </w:r>
          </w:p>
        </w:tc>
        <w:tc>
          <w:tcPr>
            <w:tcW w:w="803" w:type="dxa"/>
          </w:tcPr>
          <w:p w:rsidR="00AB2EA9" w:rsidRPr="00D93273" w:rsidRDefault="00AB2EA9" w:rsidP="00AB2EA9">
            <w:pPr>
              <w:jc w:val="center"/>
              <w:rPr>
                <w:b/>
                <w:lang w:val="lt-LT"/>
              </w:rPr>
            </w:pPr>
            <w:r>
              <w:rPr>
                <w:b/>
                <w:lang w:val="lt-LT"/>
              </w:rPr>
              <w:t>8</w:t>
            </w:r>
          </w:p>
        </w:tc>
        <w:tc>
          <w:tcPr>
            <w:tcW w:w="897" w:type="dxa"/>
          </w:tcPr>
          <w:p w:rsidR="00AB2EA9" w:rsidRPr="00D93273" w:rsidRDefault="00AB2EA9" w:rsidP="00AB2EA9">
            <w:pPr>
              <w:jc w:val="center"/>
              <w:rPr>
                <w:b/>
                <w:lang w:val="lt-LT"/>
              </w:rPr>
            </w:pPr>
            <w:r>
              <w:rPr>
                <w:b/>
                <w:lang w:val="lt-LT"/>
              </w:rPr>
              <w:t>8</w:t>
            </w:r>
          </w:p>
        </w:tc>
        <w:tc>
          <w:tcPr>
            <w:tcW w:w="436" w:type="dxa"/>
          </w:tcPr>
          <w:p w:rsidR="00AB2EA9" w:rsidRPr="00D93273" w:rsidRDefault="00AB2EA9" w:rsidP="00AB2EA9">
            <w:pPr>
              <w:jc w:val="center"/>
              <w:rPr>
                <w:b/>
                <w:lang w:val="lt-LT"/>
              </w:rPr>
            </w:pPr>
            <w:r>
              <w:rPr>
                <w:b/>
                <w:lang w:val="lt-LT"/>
              </w:rPr>
              <w:t>-</w:t>
            </w:r>
          </w:p>
        </w:tc>
        <w:tc>
          <w:tcPr>
            <w:tcW w:w="436" w:type="dxa"/>
          </w:tcPr>
          <w:p w:rsidR="00AB2EA9" w:rsidRPr="00D93273" w:rsidRDefault="00EF5B48" w:rsidP="00AB2EA9">
            <w:pPr>
              <w:jc w:val="center"/>
              <w:rPr>
                <w:b/>
                <w:lang w:val="lt-LT"/>
              </w:rPr>
            </w:pPr>
            <w:r>
              <w:rPr>
                <w:b/>
                <w:lang w:val="lt-LT"/>
              </w:rPr>
              <w:t>1</w:t>
            </w:r>
          </w:p>
        </w:tc>
        <w:tc>
          <w:tcPr>
            <w:tcW w:w="436" w:type="dxa"/>
          </w:tcPr>
          <w:p w:rsidR="00AB2EA9" w:rsidRPr="00D93273" w:rsidRDefault="00EF5B48" w:rsidP="00AB2EA9">
            <w:pPr>
              <w:jc w:val="center"/>
              <w:rPr>
                <w:b/>
                <w:lang w:val="lt-LT"/>
              </w:rPr>
            </w:pPr>
            <w:r>
              <w:rPr>
                <w:b/>
                <w:lang w:val="lt-LT"/>
              </w:rPr>
              <w:t>-</w:t>
            </w:r>
          </w:p>
        </w:tc>
        <w:tc>
          <w:tcPr>
            <w:tcW w:w="436" w:type="dxa"/>
          </w:tcPr>
          <w:p w:rsidR="00AB2EA9" w:rsidRPr="00D93273" w:rsidRDefault="00AB2EA9" w:rsidP="00AB2EA9">
            <w:pPr>
              <w:jc w:val="center"/>
              <w:rPr>
                <w:b/>
                <w:lang w:val="lt-LT"/>
              </w:rPr>
            </w:pPr>
            <w:r>
              <w:rPr>
                <w:b/>
                <w:lang w:val="lt-LT"/>
              </w:rPr>
              <w:t>-</w:t>
            </w:r>
          </w:p>
        </w:tc>
        <w:tc>
          <w:tcPr>
            <w:tcW w:w="436" w:type="dxa"/>
          </w:tcPr>
          <w:p w:rsidR="00AB2EA9" w:rsidRPr="00D93273" w:rsidRDefault="00EF5B48" w:rsidP="00AB2EA9">
            <w:pPr>
              <w:jc w:val="center"/>
              <w:rPr>
                <w:b/>
                <w:lang w:val="lt-LT"/>
              </w:rPr>
            </w:pPr>
            <w:r>
              <w:rPr>
                <w:b/>
                <w:lang w:val="lt-LT"/>
              </w:rPr>
              <w:t>1</w:t>
            </w:r>
          </w:p>
        </w:tc>
        <w:tc>
          <w:tcPr>
            <w:tcW w:w="436" w:type="dxa"/>
          </w:tcPr>
          <w:p w:rsidR="00AB2EA9" w:rsidRPr="00D93273" w:rsidRDefault="00AB2EA9" w:rsidP="00AB2EA9">
            <w:pPr>
              <w:jc w:val="center"/>
              <w:rPr>
                <w:b/>
                <w:lang w:val="lt-LT"/>
              </w:rPr>
            </w:pPr>
            <w:r>
              <w:rPr>
                <w:b/>
                <w:lang w:val="lt-LT"/>
              </w:rPr>
              <w:t>-</w:t>
            </w:r>
          </w:p>
        </w:tc>
        <w:tc>
          <w:tcPr>
            <w:tcW w:w="489" w:type="dxa"/>
          </w:tcPr>
          <w:p w:rsidR="00AB2EA9" w:rsidRPr="00D93273" w:rsidRDefault="00EF5B48" w:rsidP="00AB2EA9">
            <w:pPr>
              <w:jc w:val="center"/>
              <w:rPr>
                <w:b/>
                <w:lang w:val="lt-LT"/>
              </w:rPr>
            </w:pPr>
            <w:r>
              <w:rPr>
                <w:b/>
                <w:lang w:val="lt-LT"/>
              </w:rPr>
              <w:t>6</w:t>
            </w:r>
          </w:p>
        </w:tc>
        <w:tc>
          <w:tcPr>
            <w:tcW w:w="689" w:type="dxa"/>
          </w:tcPr>
          <w:p w:rsidR="00AB2EA9" w:rsidRPr="00D93273" w:rsidRDefault="00AB2EA9" w:rsidP="00AB2EA9">
            <w:pPr>
              <w:jc w:val="center"/>
              <w:rPr>
                <w:b/>
                <w:lang w:val="lt-LT"/>
              </w:rPr>
            </w:pPr>
            <w:r>
              <w:rPr>
                <w:b/>
                <w:lang w:val="lt-LT"/>
              </w:rPr>
              <w:t>-</w:t>
            </w:r>
          </w:p>
        </w:tc>
        <w:tc>
          <w:tcPr>
            <w:tcW w:w="1110" w:type="dxa"/>
          </w:tcPr>
          <w:p w:rsidR="00AB2EA9" w:rsidRPr="00D93273" w:rsidRDefault="00EF5B48" w:rsidP="00AB2EA9">
            <w:pPr>
              <w:jc w:val="center"/>
              <w:rPr>
                <w:b/>
                <w:lang w:val="lt-LT"/>
              </w:rPr>
            </w:pPr>
            <w:r>
              <w:rPr>
                <w:b/>
                <w:lang w:val="lt-LT"/>
              </w:rPr>
              <w:t>9,1</w:t>
            </w:r>
          </w:p>
        </w:tc>
      </w:tr>
    </w:tbl>
    <w:p w:rsidR="00AB2EA9" w:rsidRDefault="00AB2EA9" w:rsidP="00AB2EA9">
      <w:pPr>
        <w:ind w:left="720"/>
        <w:jc w:val="both"/>
        <w:rPr>
          <w:lang w:val="lt-LT"/>
        </w:rPr>
      </w:pPr>
    </w:p>
    <w:p w:rsidR="00AB2EA9" w:rsidRDefault="00EF5B48" w:rsidP="00AB2EA9">
      <w:pPr>
        <w:ind w:left="720"/>
        <w:jc w:val="center"/>
        <w:rPr>
          <w:lang w:val="lt-LT"/>
        </w:rPr>
      </w:pPr>
      <w:r>
        <w:rPr>
          <w:lang w:val="lt-LT"/>
        </w:rPr>
        <w:t>2013 m.</w:t>
      </w:r>
      <w:r w:rsidR="00AB2EA9">
        <w:rPr>
          <w:lang w:val="lt-LT"/>
        </w:rPr>
        <w:t xml:space="preserve"> PUPP rezultatai</w:t>
      </w:r>
    </w:p>
    <w:p w:rsidR="00AB2EA9" w:rsidRDefault="00AB2EA9" w:rsidP="00AB2EA9">
      <w:pPr>
        <w:ind w:left="720"/>
        <w:jc w:val="center"/>
        <w:rPr>
          <w:lang w:val="lt-LT"/>
        </w:rPr>
      </w:pPr>
    </w:p>
    <w:tbl>
      <w:tblPr>
        <w:tblStyle w:val="Lentelstinklelis"/>
        <w:tblW w:w="0" w:type="auto"/>
        <w:tblInd w:w="-34" w:type="dxa"/>
        <w:tblLook w:val="04A0" w:firstRow="1" w:lastRow="0" w:firstColumn="1" w:lastColumn="0" w:noHBand="0" w:noVBand="1"/>
      </w:tblPr>
      <w:tblGrid>
        <w:gridCol w:w="547"/>
        <w:gridCol w:w="1470"/>
        <w:gridCol w:w="705"/>
        <w:gridCol w:w="1028"/>
        <w:gridCol w:w="443"/>
        <w:gridCol w:w="443"/>
        <w:gridCol w:w="443"/>
        <w:gridCol w:w="443"/>
        <w:gridCol w:w="443"/>
        <w:gridCol w:w="443"/>
        <w:gridCol w:w="443"/>
        <w:gridCol w:w="443"/>
        <w:gridCol w:w="443"/>
        <w:gridCol w:w="458"/>
        <w:gridCol w:w="438"/>
        <w:gridCol w:w="972"/>
      </w:tblGrid>
      <w:tr w:rsidR="00AB2EA9" w:rsidTr="00AB2EA9">
        <w:tc>
          <w:tcPr>
            <w:tcW w:w="547" w:type="dxa"/>
            <w:vMerge w:val="restart"/>
            <w:vAlign w:val="center"/>
          </w:tcPr>
          <w:p w:rsidR="00AB2EA9" w:rsidRPr="00C853E6" w:rsidRDefault="00AB2EA9" w:rsidP="00AB2EA9">
            <w:pPr>
              <w:jc w:val="center"/>
              <w:rPr>
                <w:b/>
                <w:sz w:val="20"/>
                <w:szCs w:val="20"/>
                <w:lang w:val="lt-LT"/>
              </w:rPr>
            </w:pPr>
            <w:r>
              <w:rPr>
                <w:b/>
                <w:sz w:val="20"/>
                <w:szCs w:val="20"/>
                <w:lang w:val="lt-LT"/>
              </w:rPr>
              <w:t>Eil. Nr.</w:t>
            </w:r>
          </w:p>
        </w:tc>
        <w:tc>
          <w:tcPr>
            <w:tcW w:w="1470" w:type="dxa"/>
            <w:vMerge w:val="restart"/>
            <w:vAlign w:val="center"/>
          </w:tcPr>
          <w:p w:rsidR="00AB2EA9" w:rsidRPr="00C853E6" w:rsidRDefault="00AB2EA9" w:rsidP="00AB2EA9">
            <w:pPr>
              <w:jc w:val="center"/>
              <w:rPr>
                <w:b/>
                <w:sz w:val="20"/>
                <w:szCs w:val="20"/>
                <w:lang w:val="lt-LT"/>
              </w:rPr>
            </w:pPr>
            <w:r>
              <w:rPr>
                <w:b/>
                <w:sz w:val="20"/>
                <w:szCs w:val="20"/>
                <w:lang w:val="lt-LT"/>
              </w:rPr>
              <w:t>Egzamino dalykas</w:t>
            </w:r>
          </w:p>
        </w:tc>
        <w:tc>
          <w:tcPr>
            <w:tcW w:w="705" w:type="dxa"/>
            <w:vMerge w:val="restart"/>
            <w:vAlign w:val="center"/>
          </w:tcPr>
          <w:p w:rsidR="00AB2EA9" w:rsidRPr="00C853E6" w:rsidRDefault="00AB2EA9" w:rsidP="00AB2EA9">
            <w:pPr>
              <w:jc w:val="center"/>
              <w:rPr>
                <w:b/>
                <w:sz w:val="20"/>
                <w:szCs w:val="20"/>
                <w:lang w:val="lt-LT"/>
              </w:rPr>
            </w:pPr>
            <w:r>
              <w:rPr>
                <w:b/>
                <w:sz w:val="20"/>
                <w:szCs w:val="20"/>
                <w:lang w:val="lt-LT"/>
              </w:rPr>
              <w:t>Laikė</w:t>
            </w:r>
          </w:p>
        </w:tc>
        <w:tc>
          <w:tcPr>
            <w:tcW w:w="1028" w:type="dxa"/>
            <w:vMerge w:val="restart"/>
            <w:vAlign w:val="center"/>
          </w:tcPr>
          <w:p w:rsidR="00AB2EA9" w:rsidRPr="00C853E6" w:rsidRDefault="00AB2EA9" w:rsidP="00AB2EA9">
            <w:pPr>
              <w:jc w:val="center"/>
              <w:rPr>
                <w:b/>
                <w:sz w:val="20"/>
                <w:szCs w:val="20"/>
                <w:lang w:val="lt-LT"/>
              </w:rPr>
            </w:pPr>
            <w:r>
              <w:rPr>
                <w:b/>
                <w:sz w:val="20"/>
                <w:szCs w:val="20"/>
                <w:lang w:val="lt-LT"/>
              </w:rPr>
              <w:t>Neatvyko</w:t>
            </w:r>
          </w:p>
        </w:tc>
        <w:tc>
          <w:tcPr>
            <w:tcW w:w="4883" w:type="dxa"/>
            <w:gridSpan w:val="11"/>
          </w:tcPr>
          <w:p w:rsidR="00AB2EA9" w:rsidRPr="00C853E6" w:rsidRDefault="00AB2EA9" w:rsidP="00AB2EA9">
            <w:pPr>
              <w:jc w:val="center"/>
              <w:rPr>
                <w:b/>
                <w:sz w:val="20"/>
                <w:szCs w:val="20"/>
                <w:lang w:val="lt-LT"/>
              </w:rPr>
            </w:pPr>
            <w:r w:rsidRPr="00C853E6">
              <w:rPr>
                <w:b/>
                <w:sz w:val="20"/>
                <w:szCs w:val="20"/>
                <w:lang w:val="lt-LT"/>
              </w:rPr>
              <w:t>Vertinimo balai</w:t>
            </w:r>
          </w:p>
        </w:tc>
        <w:tc>
          <w:tcPr>
            <w:tcW w:w="972" w:type="dxa"/>
            <w:vMerge w:val="restart"/>
            <w:vAlign w:val="center"/>
          </w:tcPr>
          <w:p w:rsidR="00AB2EA9" w:rsidRPr="00C853E6" w:rsidRDefault="00AB2EA9" w:rsidP="00AB2EA9">
            <w:pPr>
              <w:jc w:val="center"/>
              <w:rPr>
                <w:b/>
                <w:sz w:val="20"/>
                <w:szCs w:val="20"/>
                <w:lang w:val="lt-LT"/>
              </w:rPr>
            </w:pPr>
            <w:r>
              <w:rPr>
                <w:b/>
                <w:sz w:val="20"/>
                <w:szCs w:val="20"/>
                <w:lang w:val="lt-LT"/>
              </w:rPr>
              <w:t>Vidurkis</w:t>
            </w:r>
          </w:p>
        </w:tc>
      </w:tr>
      <w:tr w:rsidR="00AB2EA9" w:rsidTr="00AB2EA9">
        <w:tc>
          <w:tcPr>
            <w:tcW w:w="547" w:type="dxa"/>
            <w:vMerge/>
          </w:tcPr>
          <w:p w:rsidR="00AB2EA9" w:rsidRDefault="00AB2EA9" w:rsidP="00AB2EA9">
            <w:pPr>
              <w:jc w:val="center"/>
              <w:rPr>
                <w:lang w:val="lt-LT"/>
              </w:rPr>
            </w:pPr>
          </w:p>
        </w:tc>
        <w:tc>
          <w:tcPr>
            <w:tcW w:w="1470" w:type="dxa"/>
            <w:vMerge/>
          </w:tcPr>
          <w:p w:rsidR="00AB2EA9" w:rsidRDefault="00AB2EA9" w:rsidP="00AB2EA9">
            <w:pPr>
              <w:jc w:val="center"/>
              <w:rPr>
                <w:lang w:val="lt-LT"/>
              </w:rPr>
            </w:pPr>
          </w:p>
        </w:tc>
        <w:tc>
          <w:tcPr>
            <w:tcW w:w="705" w:type="dxa"/>
            <w:vMerge/>
          </w:tcPr>
          <w:p w:rsidR="00AB2EA9" w:rsidRDefault="00AB2EA9" w:rsidP="00AB2EA9">
            <w:pPr>
              <w:jc w:val="center"/>
              <w:rPr>
                <w:lang w:val="lt-LT"/>
              </w:rPr>
            </w:pPr>
          </w:p>
        </w:tc>
        <w:tc>
          <w:tcPr>
            <w:tcW w:w="1028" w:type="dxa"/>
            <w:vMerge/>
          </w:tcPr>
          <w:p w:rsidR="00AB2EA9" w:rsidRDefault="00AB2EA9" w:rsidP="00AB2EA9">
            <w:pPr>
              <w:jc w:val="center"/>
              <w:rPr>
                <w:lang w:val="lt-LT"/>
              </w:rPr>
            </w:pPr>
          </w:p>
        </w:tc>
        <w:tc>
          <w:tcPr>
            <w:tcW w:w="443" w:type="dxa"/>
            <w:vAlign w:val="center"/>
          </w:tcPr>
          <w:p w:rsidR="00AB2EA9" w:rsidRPr="002B2965" w:rsidRDefault="00AB2EA9" w:rsidP="00AB2EA9">
            <w:pPr>
              <w:jc w:val="center"/>
              <w:rPr>
                <w:b/>
                <w:sz w:val="20"/>
                <w:szCs w:val="20"/>
                <w:lang w:val="lt-LT"/>
              </w:rPr>
            </w:pPr>
            <w:r w:rsidRPr="002B2965">
              <w:rPr>
                <w:b/>
                <w:sz w:val="20"/>
                <w:szCs w:val="20"/>
                <w:lang w:val="lt-LT"/>
              </w:rPr>
              <w:t>1</w:t>
            </w:r>
          </w:p>
        </w:tc>
        <w:tc>
          <w:tcPr>
            <w:tcW w:w="443" w:type="dxa"/>
            <w:vAlign w:val="center"/>
          </w:tcPr>
          <w:p w:rsidR="00AB2EA9" w:rsidRPr="002B2965" w:rsidRDefault="00AB2EA9" w:rsidP="00AB2EA9">
            <w:pPr>
              <w:jc w:val="center"/>
              <w:rPr>
                <w:b/>
                <w:sz w:val="20"/>
                <w:szCs w:val="20"/>
                <w:lang w:val="lt-LT"/>
              </w:rPr>
            </w:pPr>
            <w:r>
              <w:rPr>
                <w:b/>
                <w:sz w:val="20"/>
                <w:szCs w:val="20"/>
                <w:lang w:val="lt-LT"/>
              </w:rPr>
              <w:t>2</w:t>
            </w:r>
          </w:p>
        </w:tc>
        <w:tc>
          <w:tcPr>
            <w:tcW w:w="443" w:type="dxa"/>
            <w:vAlign w:val="center"/>
          </w:tcPr>
          <w:p w:rsidR="00AB2EA9" w:rsidRPr="002B2965" w:rsidRDefault="00AB2EA9" w:rsidP="00AB2EA9">
            <w:pPr>
              <w:jc w:val="center"/>
              <w:rPr>
                <w:b/>
                <w:sz w:val="20"/>
                <w:szCs w:val="20"/>
                <w:lang w:val="lt-LT"/>
              </w:rPr>
            </w:pPr>
            <w:r>
              <w:rPr>
                <w:b/>
                <w:sz w:val="20"/>
                <w:szCs w:val="20"/>
                <w:lang w:val="lt-LT"/>
              </w:rPr>
              <w:t>3</w:t>
            </w:r>
          </w:p>
        </w:tc>
        <w:tc>
          <w:tcPr>
            <w:tcW w:w="443" w:type="dxa"/>
            <w:vAlign w:val="center"/>
          </w:tcPr>
          <w:p w:rsidR="00AB2EA9" w:rsidRPr="002B2965" w:rsidRDefault="00AB2EA9" w:rsidP="00AB2EA9">
            <w:pPr>
              <w:jc w:val="center"/>
              <w:rPr>
                <w:b/>
                <w:sz w:val="20"/>
                <w:szCs w:val="20"/>
                <w:lang w:val="lt-LT"/>
              </w:rPr>
            </w:pPr>
            <w:r w:rsidRPr="002B2965">
              <w:rPr>
                <w:b/>
                <w:sz w:val="20"/>
                <w:szCs w:val="20"/>
                <w:lang w:val="lt-LT"/>
              </w:rPr>
              <w:t>4</w:t>
            </w:r>
          </w:p>
        </w:tc>
        <w:tc>
          <w:tcPr>
            <w:tcW w:w="443" w:type="dxa"/>
            <w:vAlign w:val="center"/>
          </w:tcPr>
          <w:p w:rsidR="00AB2EA9" w:rsidRPr="002B2965" w:rsidRDefault="00AB2EA9" w:rsidP="00AB2EA9">
            <w:pPr>
              <w:jc w:val="center"/>
              <w:rPr>
                <w:b/>
                <w:sz w:val="20"/>
                <w:szCs w:val="20"/>
                <w:lang w:val="lt-LT"/>
              </w:rPr>
            </w:pPr>
            <w:r w:rsidRPr="002B2965">
              <w:rPr>
                <w:b/>
                <w:sz w:val="20"/>
                <w:szCs w:val="20"/>
                <w:lang w:val="lt-LT"/>
              </w:rPr>
              <w:t>5</w:t>
            </w:r>
          </w:p>
        </w:tc>
        <w:tc>
          <w:tcPr>
            <w:tcW w:w="443" w:type="dxa"/>
            <w:vAlign w:val="center"/>
          </w:tcPr>
          <w:p w:rsidR="00AB2EA9" w:rsidRPr="002B2965" w:rsidRDefault="00AB2EA9" w:rsidP="00AB2EA9">
            <w:pPr>
              <w:jc w:val="center"/>
              <w:rPr>
                <w:b/>
                <w:sz w:val="20"/>
                <w:szCs w:val="20"/>
                <w:lang w:val="lt-LT"/>
              </w:rPr>
            </w:pPr>
            <w:r w:rsidRPr="002B2965">
              <w:rPr>
                <w:b/>
                <w:sz w:val="20"/>
                <w:szCs w:val="20"/>
                <w:lang w:val="lt-LT"/>
              </w:rPr>
              <w:t>6</w:t>
            </w:r>
          </w:p>
        </w:tc>
        <w:tc>
          <w:tcPr>
            <w:tcW w:w="443" w:type="dxa"/>
            <w:vAlign w:val="center"/>
          </w:tcPr>
          <w:p w:rsidR="00AB2EA9" w:rsidRPr="002B2965" w:rsidRDefault="00AB2EA9" w:rsidP="00AB2EA9">
            <w:pPr>
              <w:jc w:val="center"/>
              <w:rPr>
                <w:b/>
                <w:sz w:val="20"/>
                <w:szCs w:val="20"/>
                <w:lang w:val="lt-LT"/>
              </w:rPr>
            </w:pPr>
            <w:r w:rsidRPr="002B2965">
              <w:rPr>
                <w:b/>
                <w:sz w:val="20"/>
                <w:szCs w:val="20"/>
                <w:lang w:val="lt-LT"/>
              </w:rPr>
              <w:t>7</w:t>
            </w:r>
          </w:p>
        </w:tc>
        <w:tc>
          <w:tcPr>
            <w:tcW w:w="443" w:type="dxa"/>
            <w:vAlign w:val="center"/>
          </w:tcPr>
          <w:p w:rsidR="00AB2EA9" w:rsidRPr="002B2965" w:rsidRDefault="00AB2EA9" w:rsidP="00AB2EA9">
            <w:pPr>
              <w:jc w:val="center"/>
              <w:rPr>
                <w:b/>
                <w:sz w:val="20"/>
                <w:szCs w:val="20"/>
                <w:lang w:val="lt-LT"/>
              </w:rPr>
            </w:pPr>
            <w:r w:rsidRPr="002B2965">
              <w:rPr>
                <w:b/>
                <w:sz w:val="20"/>
                <w:szCs w:val="20"/>
                <w:lang w:val="lt-LT"/>
              </w:rPr>
              <w:t>8</w:t>
            </w:r>
          </w:p>
        </w:tc>
        <w:tc>
          <w:tcPr>
            <w:tcW w:w="443" w:type="dxa"/>
            <w:vAlign w:val="center"/>
          </w:tcPr>
          <w:p w:rsidR="00AB2EA9" w:rsidRPr="002B2965" w:rsidRDefault="00AB2EA9" w:rsidP="00AB2EA9">
            <w:pPr>
              <w:jc w:val="center"/>
              <w:rPr>
                <w:b/>
                <w:sz w:val="20"/>
                <w:szCs w:val="20"/>
                <w:lang w:val="lt-LT"/>
              </w:rPr>
            </w:pPr>
            <w:r w:rsidRPr="002B2965">
              <w:rPr>
                <w:b/>
                <w:sz w:val="20"/>
                <w:szCs w:val="20"/>
                <w:lang w:val="lt-LT"/>
              </w:rPr>
              <w:t>9</w:t>
            </w:r>
          </w:p>
        </w:tc>
        <w:tc>
          <w:tcPr>
            <w:tcW w:w="458" w:type="dxa"/>
            <w:vAlign w:val="center"/>
          </w:tcPr>
          <w:p w:rsidR="00AB2EA9" w:rsidRPr="002B2965" w:rsidRDefault="00AB2EA9" w:rsidP="00AB2EA9">
            <w:pPr>
              <w:jc w:val="center"/>
              <w:rPr>
                <w:b/>
                <w:sz w:val="20"/>
                <w:szCs w:val="20"/>
                <w:lang w:val="lt-LT"/>
              </w:rPr>
            </w:pPr>
            <w:r w:rsidRPr="002B2965">
              <w:rPr>
                <w:b/>
                <w:sz w:val="20"/>
                <w:szCs w:val="20"/>
                <w:lang w:val="lt-LT"/>
              </w:rPr>
              <w:t>10</w:t>
            </w:r>
          </w:p>
        </w:tc>
        <w:tc>
          <w:tcPr>
            <w:tcW w:w="438" w:type="dxa"/>
            <w:vAlign w:val="center"/>
          </w:tcPr>
          <w:p w:rsidR="00AB2EA9" w:rsidRPr="002B2965" w:rsidRDefault="00AB2EA9" w:rsidP="00AB2EA9">
            <w:pPr>
              <w:jc w:val="center"/>
              <w:rPr>
                <w:b/>
                <w:sz w:val="20"/>
                <w:szCs w:val="20"/>
                <w:lang w:val="lt-LT"/>
              </w:rPr>
            </w:pPr>
            <w:r>
              <w:rPr>
                <w:b/>
                <w:sz w:val="20"/>
                <w:szCs w:val="20"/>
                <w:lang w:val="lt-LT"/>
              </w:rPr>
              <w:t>-</w:t>
            </w:r>
          </w:p>
        </w:tc>
        <w:tc>
          <w:tcPr>
            <w:tcW w:w="972" w:type="dxa"/>
            <w:vMerge/>
          </w:tcPr>
          <w:p w:rsidR="00AB2EA9" w:rsidRDefault="00AB2EA9" w:rsidP="00AB2EA9">
            <w:pPr>
              <w:jc w:val="center"/>
              <w:rPr>
                <w:lang w:val="lt-LT"/>
              </w:rPr>
            </w:pPr>
          </w:p>
        </w:tc>
      </w:tr>
      <w:tr w:rsidR="00AB2EA9" w:rsidRPr="00C853E6" w:rsidTr="00AB2EA9">
        <w:tc>
          <w:tcPr>
            <w:tcW w:w="547" w:type="dxa"/>
          </w:tcPr>
          <w:p w:rsidR="00AB2EA9" w:rsidRPr="00D93273" w:rsidRDefault="00AB2EA9" w:rsidP="00AB2EA9">
            <w:pPr>
              <w:jc w:val="center"/>
              <w:rPr>
                <w:b/>
                <w:lang w:val="lt-LT"/>
              </w:rPr>
            </w:pPr>
            <w:r>
              <w:rPr>
                <w:b/>
                <w:lang w:val="lt-LT"/>
              </w:rPr>
              <w:t>1.</w:t>
            </w:r>
          </w:p>
        </w:tc>
        <w:tc>
          <w:tcPr>
            <w:tcW w:w="1470" w:type="dxa"/>
          </w:tcPr>
          <w:p w:rsidR="00AB2EA9" w:rsidRPr="00D93273" w:rsidRDefault="00AB2EA9" w:rsidP="00AB2EA9">
            <w:pPr>
              <w:jc w:val="both"/>
              <w:rPr>
                <w:b/>
                <w:lang w:val="lt-LT"/>
              </w:rPr>
            </w:pPr>
            <w:r>
              <w:rPr>
                <w:b/>
                <w:lang w:val="lt-LT"/>
              </w:rPr>
              <w:t>Lietuvių kalba (valstybinė)</w:t>
            </w:r>
          </w:p>
        </w:tc>
        <w:tc>
          <w:tcPr>
            <w:tcW w:w="705" w:type="dxa"/>
          </w:tcPr>
          <w:p w:rsidR="00AB2EA9" w:rsidRPr="00D93273" w:rsidRDefault="00EF5B48" w:rsidP="00AB2EA9">
            <w:pPr>
              <w:jc w:val="center"/>
              <w:rPr>
                <w:b/>
                <w:lang w:val="lt-LT"/>
              </w:rPr>
            </w:pPr>
            <w:r>
              <w:rPr>
                <w:b/>
                <w:lang w:val="lt-LT"/>
              </w:rPr>
              <w:t>18</w:t>
            </w:r>
          </w:p>
        </w:tc>
        <w:tc>
          <w:tcPr>
            <w:tcW w:w="1028" w:type="dxa"/>
          </w:tcPr>
          <w:p w:rsidR="00AB2EA9" w:rsidRPr="00D93273" w:rsidRDefault="00EF5B48" w:rsidP="00AB2EA9">
            <w:pPr>
              <w:jc w:val="center"/>
              <w:rPr>
                <w:b/>
                <w:lang w:val="lt-LT"/>
              </w:rPr>
            </w:pPr>
            <w:r>
              <w:rPr>
                <w:b/>
                <w:lang w:val="lt-LT"/>
              </w:rPr>
              <w:t>1</w:t>
            </w:r>
          </w:p>
        </w:tc>
        <w:tc>
          <w:tcPr>
            <w:tcW w:w="443" w:type="dxa"/>
          </w:tcPr>
          <w:p w:rsidR="00AB2EA9" w:rsidRPr="00C853E6" w:rsidRDefault="00AB2EA9" w:rsidP="00AB2EA9">
            <w:pPr>
              <w:jc w:val="center"/>
              <w:rPr>
                <w:b/>
                <w:lang w:val="lt-LT"/>
              </w:rPr>
            </w:pPr>
            <w:r>
              <w:rPr>
                <w:b/>
                <w:lang w:val="lt-LT"/>
              </w:rPr>
              <w:t>-</w:t>
            </w:r>
          </w:p>
        </w:tc>
        <w:tc>
          <w:tcPr>
            <w:tcW w:w="443" w:type="dxa"/>
          </w:tcPr>
          <w:p w:rsidR="00AB2EA9" w:rsidRPr="00C853E6" w:rsidRDefault="00AB2EA9" w:rsidP="00AB2EA9">
            <w:pPr>
              <w:jc w:val="center"/>
              <w:rPr>
                <w:b/>
                <w:lang w:val="lt-LT"/>
              </w:rPr>
            </w:pPr>
            <w:r w:rsidRPr="00C853E6">
              <w:rPr>
                <w:b/>
                <w:lang w:val="lt-LT"/>
              </w:rPr>
              <w:t>1</w:t>
            </w:r>
          </w:p>
        </w:tc>
        <w:tc>
          <w:tcPr>
            <w:tcW w:w="443" w:type="dxa"/>
          </w:tcPr>
          <w:p w:rsidR="00AB2EA9" w:rsidRPr="00C853E6" w:rsidRDefault="00AB2EA9" w:rsidP="00AB2EA9">
            <w:pPr>
              <w:jc w:val="center"/>
              <w:rPr>
                <w:b/>
                <w:lang w:val="lt-LT"/>
              </w:rPr>
            </w:pPr>
            <w:r>
              <w:rPr>
                <w:b/>
                <w:lang w:val="lt-LT"/>
              </w:rPr>
              <w:t>-</w:t>
            </w:r>
          </w:p>
        </w:tc>
        <w:tc>
          <w:tcPr>
            <w:tcW w:w="443" w:type="dxa"/>
          </w:tcPr>
          <w:p w:rsidR="00AB2EA9" w:rsidRPr="00C853E6" w:rsidRDefault="00EF5B48" w:rsidP="00AB2EA9">
            <w:pPr>
              <w:jc w:val="center"/>
              <w:rPr>
                <w:b/>
                <w:lang w:val="lt-LT"/>
              </w:rPr>
            </w:pPr>
            <w:r>
              <w:rPr>
                <w:b/>
                <w:lang w:val="lt-LT"/>
              </w:rPr>
              <w:t>2</w:t>
            </w:r>
          </w:p>
        </w:tc>
        <w:tc>
          <w:tcPr>
            <w:tcW w:w="443" w:type="dxa"/>
          </w:tcPr>
          <w:p w:rsidR="00AB2EA9" w:rsidRPr="00C853E6" w:rsidRDefault="00EF5B48" w:rsidP="00AB2EA9">
            <w:pPr>
              <w:jc w:val="center"/>
              <w:rPr>
                <w:b/>
                <w:lang w:val="lt-LT"/>
              </w:rPr>
            </w:pPr>
            <w:r>
              <w:rPr>
                <w:b/>
                <w:lang w:val="lt-LT"/>
              </w:rPr>
              <w:t>5</w:t>
            </w:r>
          </w:p>
        </w:tc>
        <w:tc>
          <w:tcPr>
            <w:tcW w:w="443" w:type="dxa"/>
          </w:tcPr>
          <w:p w:rsidR="00AB2EA9" w:rsidRPr="00C853E6" w:rsidRDefault="00EF5B48" w:rsidP="00AB2EA9">
            <w:pPr>
              <w:jc w:val="center"/>
              <w:rPr>
                <w:b/>
                <w:lang w:val="lt-LT"/>
              </w:rPr>
            </w:pPr>
            <w:r>
              <w:rPr>
                <w:b/>
                <w:lang w:val="lt-LT"/>
              </w:rPr>
              <w:t>5</w:t>
            </w:r>
          </w:p>
        </w:tc>
        <w:tc>
          <w:tcPr>
            <w:tcW w:w="443" w:type="dxa"/>
          </w:tcPr>
          <w:p w:rsidR="00AB2EA9" w:rsidRPr="00C853E6" w:rsidRDefault="00AB2EA9" w:rsidP="00AB2EA9">
            <w:pPr>
              <w:jc w:val="center"/>
              <w:rPr>
                <w:b/>
                <w:lang w:val="lt-LT"/>
              </w:rPr>
            </w:pPr>
            <w:r w:rsidRPr="00C853E6">
              <w:rPr>
                <w:b/>
                <w:lang w:val="lt-LT"/>
              </w:rPr>
              <w:t>2</w:t>
            </w:r>
          </w:p>
        </w:tc>
        <w:tc>
          <w:tcPr>
            <w:tcW w:w="443" w:type="dxa"/>
          </w:tcPr>
          <w:p w:rsidR="00AB2EA9" w:rsidRPr="00C853E6" w:rsidRDefault="00EF5B48" w:rsidP="00AB2EA9">
            <w:pPr>
              <w:jc w:val="center"/>
              <w:rPr>
                <w:b/>
                <w:lang w:val="lt-LT"/>
              </w:rPr>
            </w:pPr>
            <w:r>
              <w:rPr>
                <w:b/>
                <w:lang w:val="lt-LT"/>
              </w:rPr>
              <w:t>3</w:t>
            </w:r>
          </w:p>
        </w:tc>
        <w:tc>
          <w:tcPr>
            <w:tcW w:w="443" w:type="dxa"/>
          </w:tcPr>
          <w:p w:rsidR="00AB2EA9" w:rsidRPr="00C853E6" w:rsidRDefault="00EF5B48" w:rsidP="00AB2EA9">
            <w:pPr>
              <w:jc w:val="center"/>
              <w:rPr>
                <w:b/>
                <w:lang w:val="lt-LT"/>
              </w:rPr>
            </w:pPr>
            <w:r>
              <w:rPr>
                <w:b/>
                <w:lang w:val="lt-LT"/>
              </w:rPr>
              <w:t>-</w:t>
            </w:r>
          </w:p>
        </w:tc>
        <w:tc>
          <w:tcPr>
            <w:tcW w:w="458" w:type="dxa"/>
          </w:tcPr>
          <w:p w:rsidR="00AB2EA9" w:rsidRPr="00C853E6" w:rsidRDefault="00EF5B48" w:rsidP="00AB2EA9">
            <w:pPr>
              <w:jc w:val="center"/>
              <w:rPr>
                <w:b/>
                <w:lang w:val="lt-LT"/>
              </w:rPr>
            </w:pPr>
            <w:r>
              <w:rPr>
                <w:b/>
                <w:lang w:val="lt-LT"/>
              </w:rPr>
              <w:t>-</w:t>
            </w:r>
          </w:p>
        </w:tc>
        <w:tc>
          <w:tcPr>
            <w:tcW w:w="438" w:type="dxa"/>
          </w:tcPr>
          <w:p w:rsidR="00AB2EA9" w:rsidRPr="00C853E6" w:rsidRDefault="00AB2EA9" w:rsidP="00AB2EA9">
            <w:pPr>
              <w:jc w:val="center"/>
              <w:rPr>
                <w:b/>
                <w:lang w:val="lt-LT"/>
              </w:rPr>
            </w:pPr>
            <w:r w:rsidRPr="00C853E6">
              <w:rPr>
                <w:b/>
                <w:lang w:val="lt-LT"/>
              </w:rPr>
              <w:t>-</w:t>
            </w:r>
          </w:p>
        </w:tc>
        <w:tc>
          <w:tcPr>
            <w:tcW w:w="972" w:type="dxa"/>
          </w:tcPr>
          <w:p w:rsidR="00AB2EA9" w:rsidRPr="00C853E6" w:rsidRDefault="00EF5B48" w:rsidP="00AB2EA9">
            <w:pPr>
              <w:jc w:val="center"/>
              <w:rPr>
                <w:b/>
                <w:lang w:val="lt-LT"/>
              </w:rPr>
            </w:pPr>
            <w:r>
              <w:rPr>
                <w:b/>
                <w:lang w:val="lt-LT"/>
              </w:rPr>
              <w:t>5,6</w:t>
            </w:r>
          </w:p>
        </w:tc>
      </w:tr>
      <w:tr w:rsidR="00AB2EA9" w:rsidTr="00AB2EA9">
        <w:tc>
          <w:tcPr>
            <w:tcW w:w="547" w:type="dxa"/>
          </w:tcPr>
          <w:p w:rsidR="00AB2EA9" w:rsidRPr="00D93273" w:rsidRDefault="00AB2EA9" w:rsidP="00AB2EA9">
            <w:pPr>
              <w:jc w:val="center"/>
              <w:rPr>
                <w:b/>
                <w:lang w:val="lt-LT"/>
              </w:rPr>
            </w:pPr>
            <w:r>
              <w:rPr>
                <w:b/>
                <w:lang w:val="lt-LT"/>
              </w:rPr>
              <w:t>2.</w:t>
            </w:r>
          </w:p>
        </w:tc>
        <w:tc>
          <w:tcPr>
            <w:tcW w:w="1470" w:type="dxa"/>
          </w:tcPr>
          <w:p w:rsidR="00AB2EA9" w:rsidRPr="00D93273" w:rsidRDefault="00AB2EA9" w:rsidP="00AB2EA9">
            <w:pPr>
              <w:jc w:val="both"/>
              <w:rPr>
                <w:b/>
                <w:lang w:val="lt-LT"/>
              </w:rPr>
            </w:pPr>
            <w:r>
              <w:rPr>
                <w:b/>
                <w:lang w:val="lt-LT"/>
              </w:rPr>
              <w:t>Gimtoji kalba (rusų)</w:t>
            </w:r>
          </w:p>
        </w:tc>
        <w:tc>
          <w:tcPr>
            <w:tcW w:w="705" w:type="dxa"/>
          </w:tcPr>
          <w:p w:rsidR="00AB2EA9" w:rsidRPr="00D93273" w:rsidRDefault="00EF5B48" w:rsidP="00AB2EA9">
            <w:pPr>
              <w:jc w:val="center"/>
              <w:rPr>
                <w:b/>
                <w:lang w:val="lt-LT"/>
              </w:rPr>
            </w:pPr>
            <w:r>
              <w:rPr>
                <w:b/>
                <w:lang w:val="lt-LT"/>
              </w:rPr>
              <w:t>3</w:t>
            </w:r>
          </w:p>
        </w:tc>
        <w:tc>
          <w:tcPr>
            <w:tcW w:w="1028" w:type="dxa"/>
          </w:tcPr>
          <w:p w:rsidR="00AB2EA9" w:rsidRPr="00AB2EA9" w:rsidRDefault="00AB2EA9" w:rsidP="00AB2EA9">
            <w:pPr>
              <w:jc w:val="center"/>
              <w:rPr>
                <w:b/>
                <w:lang w:val="lt-LT"/>
              </w:rPr>
            </w:pPr>
            <w:r w:rsidRPr="00AB2EA9">
              <w:rPr>
                <w:b/>
                <w:lang w:val="lt-LT"/>
              </w:rPr>
              <w:t>-</w:t>
            </w:r>
          </w:p>
        </w:tc>
        <w:tc>
          <w:tcPr>
            <w:tcW w:w="443" w:type="dxa"/>
          </w:tcPr>
          <w:p w:rsidR="00AB2EA9" w:rsidRPr="00AB2EA9" w:rsidRDefault="00AB2EA9" w:rsidP="00AB2EA9">
            <w:pPr>
              <w:jc w:val="center"/>
              <w:rPr>
                <w:b/>
                <w:lang w:val="lt-LT"/>
              </w:rPr>
            </w:pPr>
            <w:r w:rsidRPr="00AB2EA9">
              <w:rPr>
                <w:b/>
                <w:lang w:val="lt-LT"/>
              </w:rPr>
              <w:t>-</w:t>
            </w:r>
          </w:p>
        </w:tc>
        <w:tc>
          <w:tcPr>
            <w:tcW w:w="443" w:type="dxa"/>
          </w:tcPr>
          <w:p w:rsidR="00AB2EA9" w:rsidRPr="00AB2EA9" w:rsidRDefault="00AB2EA9" w:rsidP="00AB2EA9">
            <w:pPr>
              <w:jc w:val="center"/>
              <w:rPr>
                <w:b/>
                <w:lang w:val="lt-LT"/>
              </w:rPr>
            </w:pPr>
            <w:r w:rsidRPr="00AB2EA9">
              <w:rPr>
                <w:b/>
                <w:lang w:val="lt-LT"/>
              </w:rPr>
              <w:t>-</w:t>
            </w:r>
          </w:p>
        </w:tc>
        <w:tc>
          <w:tcPr>
            <w:tcW w:w="443" w:type="dxa"/>
          </w:tcPr>
          <w:p w:rsidR="00AB2EA9" w:rsidRPr="00AB2EA9" w:rsidRDefault="00AB2EA9" w:rsidP="00AB2EA9">
            <w:pPr>
              <w:jc w:val="center"/>
              <w:rPr>
                <w:b/>
                <w:lang w:val="lt-LT"/>
              </w:rPr>
            </w:pPr>
            <w:r w:rsidRPr="00AB2EA9">
              <w:rPr>
                <w:b/>
                <w:lang w:val="lt-LT"/>
              </w:rPr>
              <w:t>-</w:t>
            </w:r>
          </w:p>
        </w:tc>
        <w:tc>
          <w:tcPr>
            <w:tcW w:w="443" w:type="dxa"/>
          </w:tcPr>
          <w:p w:rsidR="00AB2EA9" w:rsidRPr="00AB2EA9" w:rsidRDefault="00EF5B48" w:rsidP="00AB2EA9">
            <w:pPr>
              <w:jc w:val="center"/>
              <w:rPr>
                <w:b/>
                <w:lang w:val="lt-LT"/>
              </w:rPr>
            </w:pPr>
            <w:r>
              <w:rPr>
                <w:b/>
                <w:lang w:val="lt-LT"/>
              </w:rPr>
              <w:t>-</w:t>
            </w:r>
          </w:p>
        </w:tc>
        <w:tc>
          <w:tcPr>
            <w:tcW w:w="443" w:type="dxa"/>
          </w:tcPr>
          <w:p w:rsidR="00AB2EA9" w:rsidRPr="00AB2EA9" w:rsidRDefault="00EF5B48" w:rsidP="00AB2EA9">
            <w:pPr>
              <w:jc w:val="center"/>
              <w:rPr>
                <w:b/>
                <w:lang w:val="lt-LT"/>
              </w:rPr>
            </w:pPr>
            <w:r>
              <w:rPr>
                <w:b/>
                <w:lang w:val="lt-LT"/>
              </w:rPr>
              <w:t>-</w:t>
            </w:r>
          </w:p>
        </w:tc>
        <w:tc>
          <w:tcPr>
            <w:tcW w:w="443" w:type="dxa"/>
          </w:tcPr>
          <w:p w:rsidR="00AB2EA9" w:rsidRPr="00AB2EA9" w:rsidRDefault="00EF5B48" w:rsidP="00AB2EA9">
            <w:pPr>
              <w:jc w:val="center"/>
              <w:rPr>
                <w:b/>
                <w:lang w:val="lt-LT"/>
              </w:rPr>
            </w:pPr>
            <w:r>
              <w:rPr>
                <w:b/>
                <w:lang w:val="lt-LT"/>
              </w:rPr>
              <w:t>-</w:t>
            </w:r>
          </w:p>
        </w:tc>
        <w:tc>
          <w:tcPr>
            <w:tcW w:w="443" w:type="dxa"/>
          </w:tcPr>
          <w:p w:rsidR="00AB2EA9" w:rsidRPr="00AB2EA9" w:rsidRDefault="00EF5B48" w:rsidP="00AB2EA9">
            <w:pPr>
              <w:jc w:val="center"/>
              <w:rPr>
                <w:b/>
                <w:lang w:val="lt-LT"/>
              </w:rPr>
            </w:pPr>
            <w:r>
              <w:rPr>
                <w:b/>
                <w:lang w:val="lt-LT"/>
              </w:rPr>
              <w:t>-</w:t>
            </w:r>
          </w:p>
        </w:tc>
        <w:tc>
          <w:tcPr>
            <w:tcW w:w="443" w:type="dxa"/>
          </w:tcPr>
          <w:p w:rsidR="00AB2EA9" w:rsidRPr="00AB2EA9" w:rsidRDefault="00EF5B48" w:rsidP="00AB2EA9">
            <w:pPr>
              <w:jc w:val="center"/>
              <w:rPr>
                <w:b/>
                <w:lang w:val="lt-LT"/>
              </w:rPr>
            </w:pPr>
            <w:r>
              <w:rPr>
                <w:b/>
                <w:lang w:val="lt-LT"/>
              </w:rPr>
              <w:t>1</w:t>
            </w:r>
          </w:p>
        </w:tc>
        <w:tc>
          <w:tcPr>
            <w:tcW w:w="443" w:type="dxa"/>
          </w:tcPr>
          <w:p w:rsidR="00AB2EA9" w:rsidRPr="00AB2EA9" w:rsidRDefault="00EF5B48" w:rsidP="00AB2EA9">
            <w:pPr>
              <w:jc w:val="center"/>
              <w:rPr>
                <w:b/>
                <w:lang w:val="lt-LT"/>
              </w:rPr>
            </w:pPr>
            <w:r>
              <w:rPr>
                <w:b/>
                <w:lang w:val="lt-LT"/>
              </w:rPr>
              <w:t>1</w:t>
            </w:r>
          </w:p>
        </w:tc>
        <w:tc>
          <w:tcPr>
            <w:tcW w:w="458" w:type="dxa"/>
          </w:tcPr>
          <w:p w:rsidR="00AB2EA9" w:rsidRPr="00AB2EA9" w:rsidRDefault="00EF5B48" w:rsidP="00AB2EA9">
            <w:pPr>
              <w:jc w:val="center"/>
              <w:rPr>
                <w:b/>
                <w:lang w:val="lt-LT"/>
              </w:rPr>
            </w:pPr>
            <w:r>
              <w:rPr>
                <w:b/>
                <w:lang w:val="lt-LT"/>
              </w:rPr>
              <w:t>1</w:t>
            </w:r>
          </w:p>
        </w:tc>
        <w:tc>
          <w:tcPr>
            <w:tcW w:w="438" w:type="dxa"/>
          </w:tcPr>
          <w:p w:rsidR="00AB2EA9" w:rsidRPr="00AB2EA9" w:rsidRDefault="00AB2EA9" w:rsidP="00AB2EA9">
            <w:pPr>
              <w:jc w:val="center"/>
              <w:rPr>
                <w:b/>
                <w:lang w:val="lt-LT"/>
              </w:rPr>
            </w:pPr>
            <w:r w:rsidRPr="00AB2EA9">
              <w:rPr>
                <w:b/>
                <w:lang w:val="lt-LT"/>
              </w:rPr>
              <w:t>-</w:t>
            </w:r>
          </w:p>
        </w:tc>
        <w:tc>
          <w:tcPr>
            <w:tcW w:w="972" w:type="dxa"/>
          </w:tcPr>
          <w:p w:rsidR="00AB2EA9" w:rsidRPr="00AB2EA9" w:rsidRDefault="00EF5B48" w:rsidP="00AB2EA9">
            <w:pPr>
              <w:jc w:val="center"/>
              <w:rPr>
                <w:b/>
                <w:lang w:val="lt-LT"/>
              </w:rPr>
            </w:pPr>
            <w:r>
              <w:rPr>
                <w:b/>
                <w:lang w:val="lt-LT"/>
              </w:rPr>
              <w:t>9</w:t>
            </w:r>
          </w:p>
        </w:tc>
      </w:tr>
      <w:tr w:rsidR="00AB2EA9" w:rsidTr="00AB2EA9">
        <w:tc>
          <w:tcPr>
            <w:tcW w:w="547" w:type="dxa"/>
          </w:tcPr>
          <w:p w:rsidR="00AB2EA9" w:rsidRPr="00D93273" w:rsidRDefault="00AB2EA9" w:rsidP="00AB2EA9">
            <w:pPr>
              <w:jc w:val="center"/>
              <w:rPr>
                <w:b/>
                <w:lang w:val="lt-LT"/>
              </w:rPr>
            </w:pPr>
            <w:r>
              <w:rPr>
                <w:b/>
                <w:lang w:val="lt-LT"/>
              </w:rPr>
              <w:t>3.</w:t>
            </w:r>
          </w:p>
        </w:tc>
        <w:tc>
          <w:tcPr>
            <w:tcW w:w="1470" w:type="dxa"/>
          </w:tcPr>
          <w:p w:rsidR="00AB2EA9" w:rsidRPr="00D93273" w:rsidRDefault="00AB2EA9" w:rsidP="00AB2EA9">
            <w:pPr>
              <w:jc w:val="both"/>
              <w:rPr>
                <w:b/>
                <w:lang w:val="lt-LT"/>
              </w:rPr>
            </w:pPr>
            <w:r>
              <w:rPr>
                <w:b/>
                <w:lang w:val="lt-LT"/>
              </w:rPr>
              <w:t>Matematika</w:t>
            </w:r>
          </w:p>
        </w:tc>
        <w:tc>
          <w:tcPr>
            <w:tcW w:w="705" w:type="dxa"/>
          </w:tcPr>
          <w:p w:rsidR="00AB2EA9" w:rsidRPr="00D93273" w:rsidRDefault="00EF5B48" w:rsidP="00AB2EA9">
            <w:pPr>
              <w:jc w:val="center"/>
              <w:rPr>
                <w:b/>
                <w:lang w:val="lt-LT"/>
              </w:rPr>
            </w:pPr>
            <w:r>
              <w:rPr>
                <w:b/>
                <w:lang w:val="lt-LT"/>
              </w:rPr>
              <w:t>18</w:t>
            </w:r>
          </w:p>
        </w:tc>
        <w:tc>
          <w:tcPr>
            <w:tcW w:w="1028" w:type="dxa"/>
          </w:tcPr>
          <w:p w:rsidR="00AB2EA9" w:rsidRPr="00AB2EA9" w:rsidRDefault="00EF5B48" w:rsidP="00AB2EA9">
            <w:pPr>
              <w:jc w:val="center"/>
              <w:rPr>
                <w:b/>
                <w:lang w:val="lt-LT"/>
              </w:rPr>
            </w:pPr>
            <w:r>
              <w:rPr>
                <w:b/>
                <w:lang w:val="lt-LT"/>
              </w:rPr>
              <w:t>1</w:t>
            </w:r>
          </w:p>
        </w:tc>
        <w:tc>
          <w:tcPr>
            <w:tcW w:w="443" w:type="dxa"/>
          </w:tcPr>
          <w:p w:rsidR="00AB2EA9" w:rsidRPr="00AB2EA9" w:rsidRDefault="00AB2EA9" w:rsidP="00AB2EA9">
            <w:pPr>
              <w:jc w:val="center"/>
              <w:rPr>
                <w:b/>
                <w:lang w:val="lt-LT"/>
              </w:rPr>
            </w:pPr>
            <w:r w:rsidRPr="00AB2EA9">
              <w:rPr>
                <w:b/>
                <w:lang w:val="lt-LT"/>
              </w:rPr>
              <w:t>-</w:t>
            </w:r>
          </w:p>
        </w:tc>
        <w:tc>
          <w:tcPr>
            <w:tcW w:w="443" w:type="dxa"/>
          </w:tcPr>
          <w:p w:rsidR="00AB2EA9" w:rsidRPr="00AB2EA9" w:rsidRDefault="00EF5B48" w:rsidP="00AB2EA9">
            <w:pPr>
              <w:jc w:val="center"/>
              <w:rPr>
                <w:b/>
                <w:lang w:val="lt-LT"/>
              </w:rPr>
            </w:pPr>
            <w:r>
              <w:rPr>
                <w:b/>
                <w:lang w:val="lt-LT"/>
              </w:rPr>
              <w:t>2</w:t>
            </w:r>
          </w:p>
        </w:tc>
        <w:tc>
          <w:tcPr>
            <w:tcW w:w="443" w:type="dxa"/>
          </w:tcPr>
          <w:p w:rsidR="00AB2EA9" w:rsidRPr="00AB2EA9" w:rsidRDefault="00EF5B48" w:rsidP="00AB2EA9">
            <w:pPr>
              <w:jc w:val="center"/>
              <w:rPr>
                <w:b/>
                <w:lang w:val="lt-LT"/>
              </w:rPr>
            </w:pPr>
            <w:r>
              <w:rPr>
                <w:b/>
                <w:lang w:val="lt-LT"/>
              </w:rPr>
              <w:t>8</w:t>
            </w:r>
          </w:p>
        </w:tc>
        <w:tc>
          <w:tcPr>
            <w:tcW w:w="443" w:type="dxa"/>
          </w:tcPr>
          <w:p w:rsidR="00AB2EA9" w:rsidRPr="00AB2EA9" w:rsidRDefault="00EF5B48" w:rsidP="00AB2EA9">
            <w:pPr>
              <w:jc w:val="center"/>
              <w:rPr>
                <w:b/>
                <w:lang w:val="lt-LT"/>
              </w:rPr>
            </w:pPr>
            <w:r>
              <w:rPr>
                <w:b/>
                <w:lang w:val="lt-LT"/>
              </w:rPr>
              <w:t>2</w:t>
            </w:r>
          </w:p>
        </w:tc>
        <w:tc>
          <w:tcPr>
            <w:tcW w:w="443" w:type="dxa"/>
          </w:tcPr>
          <w:p w:rsidR="00AB2EA9" w:rsidRPr="00AB2EA9" w:rsidRDefault="00EF5B48" w:rsidP="00AB2EA9">
            <w:pPr>
              <w:jc w:val="center"/>
              <w:rPr>
                <w:b/>
                <w:lang w:val="lt-LT"/>
              </w:rPr>
            </w:pPr>
            <w:r>
              <w:rPr>
                <w:b/>
                <w:lang w:val="lt-LT"/>
              </w:rPr>
              <w:t>1</w:t>
            </w:r>
          </w:p>
        </w:tc>
        <w:tc>
          <w:tcPr>
            <w:tcW w:w="443" w:type="dxa"/>
          </w:tcPr>
          <w:p w:rsidR="00AB2EA9" w:rsidRPr="00AB2EA9" w:rsidRDefault="00EF5B48" w:rsidP="00AB2EA9">
            <w:pPr>
              <w:jc w:val="center"/>
              <w:rPr>
                <w:b/>
                <w:lang w:val="lt-LT"/>
              </w:rPr>
            </w:pPr>
            <w:r>
              <w:rPr>
                <w:b/>
                <w:lang w:val="lt-LT"/>
              </w:rPr>
              <w:t>-</w:t>
            </w:r>
          </w:p>
        </w:tc>
        <w:tc>
          <w:tcPr>
            <w:tcW w:w="443" w:type="dxa"/>
          </w:tcPr>
          <w:p w:rsidR="00AB2EA9" w:rsidRPr="00AB2EA9" w:rsidRDefault="00EF5B48" w:rsidP="00AB2EA9">
            <w:pPr>
              <w:jc w:val="center"/>
              <w:rPr>
                <w:b/>
                <w:lang w:val="lt-LT"/>
              </w:rPr>
            </w:pPr>
            <w:r>
              <w:rPr>
                <w:b/>
                <w:lang w:val="lt-LT"/>
              </w:rPr>
              <w:t>3</w:t>
            </w:r>
          </w:p>
        </w:tc>
        <w:tc>
          <w:tcPr>
            <w:tcW w:w="443" w:type="dxa"/>
          </w:tcPr>
          <w:p w:rsidR="00AB2EA9" w:rsidRPr="00AB2EA9" w:rsidRDefault="00EF5B48" w:rsidP="00EF5B48">
            <w:pPr>
              <w:jc w:val="center"/>
              <w:rPr>
                <w:b/>
                <w:lang w:val="lt-LT"/>
              </w:rPr>
            </w:pPr>
            <w:r>
              <w:rPr>
                <w:b/>
                <w:lang w:val="lt-LT"/>
              </w:rPr>
              <w:t>1</w:t>
            </w:r>
          </w:p>
        </w:tc>
        <w:tc>
          <w:tcPr>
            <w:tcW w:w="443" w:type="dxa"/>
          </w:tcPr>
          <w:p w:rsidR="00AB2EA9" w:rsidRPr="00AB2EA9" w:rsidRDefault="00EF5B48" w:rsidP="00AB2EA9">
            <w:pPr>
              <w:jc w:val="center"/>
              <w:rPr>
                <w:b/>
                <w:lang w:val="lt-LT"/>
              </w:rPr>
            </w:pPr>
            <w:r>
              <w:rPr>
                <w:b/>
                <w:lang w:val="lt-LT"/>
              </w:rPr>
              <w:t>1</w:t>
            </w:r>
          </w:p>
        </w:tc>
        <w:tc>
          <w:tcPr>
            <w:tcW w:w="458" w:type="dxa"/>
          </w:tcPr>
          <w:p w:rsidR="00AB2EA9" w:rsidRPr="00AB2EA9" w:rsidRDefault="00EF5B48" w:rsidP="00AB2EA9">
            <w:pPr>
              <w:jc w:val="center"/>
              <w:rPr>
                <w:b/>
                <w:lang w:val="lt-LT"/>
              </w:rPr>
            </w:pPr>
            <w:r>
              <w:rPr>
                <w:b/>
                <w:lang w:val="lt-LT"/>
              </w:rPr>
              <w:t>-</w:t>
            </w:r>
          </w:p>
        </w:tc>
        <w:tc>
          <w:tcPr>
            <w:tcW w:w="438" w:type="dxa"/>
          </w:tcPr>
          <w:p w:rsidR="00AB2EA9" w:rsidRPr="00AB2EA9" w:rsidRDefault="00AB2EA9" w:rsidP="00AB2EA9">
            <w:pPr>
              <w:jc w:val="center"/>
              <w:rPr>
                <w:b/>
                <w:lang w:val="lt-LT"/>
              </w:rPr>
            </w:pPr>
            <w:r w:rsidRPr="00AB2EA9">
              <w:rPr>
                <w:b/>
                <w:lang w:val="lt-LT"/>
              </w:rPr>
              <w:t>-</w:t>
            </w:r>
          </w:p>
        </w:tc>
        <w:tc>
          <w:tcPr>
            <w:tcW w:w="972" w:type="dxa"/>
          </w:tcPr>
          <w:p w:rsidR="00AB2EA9" w:rsidRPr="00AB2EA9" w:rsidRDefault="00EF5B48" w:rsidP="00AB2EA9">
            <w:pPr>
              <w:jc w:val="center"/>
              <w:rPr>
                <w:b/>
                <w:lang w:val="lt-LT"/>
              </w:rPr>
            </w:pPr>
            <w:r>
              <w:rPr>
                <w:b/>
                <w:lang w:val="lt-LT"/>
              </w:rPr>
              <w:t>4,3</w:t>
            </w:r>
          </w:p>
        </w:tc>
      </w:tr>
    </w:tbl>
    <w:p w:rsidR="00AB2EA9" w:rsidRDefault="00AB2EA9" w:rsidP="00AB2EA9">
      <w:pPr>
        <w:ind w:left="720"/>
        <w:jc w:val="center"/>
        <w:rPr>
          <w:lang w:val="lt-LT"/>
        </w:rPr>
      </w:pPr>
    </w:p>
    <w:p w:rsidR="00EF5B48" w:rsidRDefault="00EF5B48" w:rsidP="00EF5B48">
      <w:pPr>
        <w:ind w:left="720"/>
        <w:jc w:val="center"/>
        <w:rPr>
          <w:lang w:val="lt-LT"/>
        </w:rPr>
      </w:pPr>
      <w:r>
        <w:rPr>
          <w:lang w:val="lt-LT"/>
        </w:rPr>
        <w:t>2013 m. PUPP rezultatai (suaugusiųjų klasių)</w:t>
      </w:r>
    </w:p>
    <w:p w:rsidR="00EF5B48" w:rsidRDefault="00EF5B48" w:rsidP="00EF5B48">
      <w:pPr>
        <w:ind w:left="720"/>
        <w:jc w:val="center"/>
        <w:rPr>
          <w:lang w:val="lt-LT"/>
        </w:rPr>
      </w:pPr>
    </w:p>
    <w:tbl>
      <w:tblPr>
        <w:tblStyle w:val="Lentelstinklelis"/>
        <w:tblW w:w="0" w:type="auto"/>
        <w:tblInd w:w="-34" w:type="dxa"/>
        <w:tblLook w:val="04A0" w:firstRow="1" w:lastRow="0" w:firstColumn="1" w:lastColumn="0" w:noHBand="0" w:noVBand="1"/>
      </w:tblPr>
      <w:tblGrid>
        <w:gridCol w:w="547"/>
        <w:gridCol w:w="1470"/>
        <w:gridCol w:w="705"/>
        <w:gridCol w:w="1028"/>
        <w:gridCol w:w="443"/>
        <w:gridCol w:w="443"/>
        <w:gridCol w:w="443"/>
        <w:gridCol w:w="443"/>
        <w:gridCol w:w="443"/>
        <w:gridCol w:w="443"/>
        <w:gridCol w:w="443"/>
        <w:gridCol w:w="443"/>
        <w:gridCol w:w="443"/>
        <w:gridCol w:w="458"/>
        <w:gridCol w:w="438"/>
        <w:gridCol w:w="972"/>
      </w:tblGrid>
      <w:tr w:rsidR="00EF5B48" w:rsidTr="003C5034">
        <w:tc>
          <w:tcPr>
            <w:tcW w:w="547" w:type="dxa"/>
            <w:vMerge w:val="restart"/>
            <w:vAlign w:val="center"/>
          </w:tcPr>
          <w:p w:rsidR="00EF5B48" w:rsidRPr="00C853E6" w:rsidRDefault="00EF5B48" w:rsidP="003C5034">
            <w:pPr>
              <w:jc w:val="center"/>
              <w:rPr>
                <w:b/>
                <w:sz w:val="20"/>
                <w:szCs w:val="20"/>
                <w:lang w:val="lt-LT"/>
              </w:rPr>
            </w:pPr>
            <w:r>
              <w:rPr>
                <w:b/>
                <w:sz w:val="20"/>
                <w:szCs w:val="20"/>
                <w:lang w:val="lt-LT"/>
              </w:rPr>
              <w:t>Eil. Nr.</w:t>
            </w:r>
          </w:p>
        </w:tc>
        <w:tc>
          <w:tcPr>
            <w:tcW w:w="1470" w:type="dxa"/>
            <w:vMerge w:val="restart"/>
            <w:vAlign w:val="center"/>
          </w:tcPr>
          <w:p w:rsidR="00EF5B48" w:rsidRPr="00C853E6" w:rsidRDefault="00EF5B48" w:rsidP="003C5034">
            <w:pPr>
              <w:jc w:val="center"/>
              <w:rPr>
                <w:b/>
                <w:sz w:val="20"/>
                <w:szCs w:val="20"/>
                <w:lang w:val="lt-LT"/>
              </w:rPr>
            </w:pPr>
            <w:r>
              <w:rPr>
                <w:b/>
                <w:sz w:val="20"/>
                <w:szCs w:val="20"/>
                <w:lang w:val="lt-LT"/>
              </w:rPr>
              <w:t>Egzamino dalykas</w:t>
            </w:r>
          </w:p>
        </w:tc>
        <w:tc>
          <w:tcPr>
            <w:tcW w:w="705" w:type="dxa"/>
            <w:vMerge w:val="restart"/>
            <w:vAlign w:val="center"/>
          </w:tcPr>
          <w:p w:rsidR="00EF5B48" w:rsidRPr="00C853E6" w:rsidRDefault="00EF5B48" w:rsidP="003C5034">
            <w:pPr>
              <w:jc w:val="center"/>
              <w:rPr>
                <w:b/>
                <w:sz w:val="20"/>
                <w:szCs w:val="20"/>
                <w:lang w:val="lt-LT"/>
              </w:rPr>
            </w:pPr>
            <w:r>
              <w:rPr>
                <w:b/>
                <w:sz w:val="20"/>
                <w:szCs w:val="20"/>
                <w:lang w:val="lt-LT"/>
              </w:rPr>
              <w:t>Laikė</w:t>
            </w:r>
          </w:p>
        </w:tc>
        <w:tc>
          <w:tcPr>
            <w:tcW w:w="1028" w:type="dxa"/>
            <w:vMerge w:val="restart"/>
            <w:vAlign w:val="center"/>
          </w:tcPr>
          <w:p w:rsidR="00EF5B48" w:rsidRPr="00C853E6" w:rsidRDefault="00EF5B48" w:rsidP="003C5034">
            <w:pPr>
              <w:jc w:val="center"/>
              <w:rPr>
                <w:b/>
                <w:sz w:val="20"/>
                <w:szCs w:val="20"/>
                <w:lang w:val="lt-LT"/>
              </w:rPr>
            </w:pPr>
            <w:r>
              <w:rPr>
                <w:b/>
                <w:sz w:val="20"/>
                <w:szCs w:val="20"/>
                <w:lang w:val="lt-LT"/>
              </w:rPr>
              <w:t>Neatvyko</w:t>
            </w:r>
          </w:p>
        </w:tc>
        <w:tc>
          <w:tcPr>
            <w:tcW w:w="4883" w:type="dxa"/>
            <w:gridSpan w:val="11"/>
          </w:tcPr>
          <w:p w:rsidR="00EF5B48" w:rsidRPr="00C853E6" w:rsidRDefault="00EF5B48" w:rsidP="003C5034">
            <w:pPr>
              <w:jc w:val="center"/>
              <w:rPr>
                <w:b/>
                <w:sz w:val="20"/>
                <w:szCs w:val="20"/>
                <w:lang w:val="lt-LT"/>
              </w:rPr>
            </w:pPr>
            <w:r w:rsidRPr="00C853E6">
              <w:rPr>
                <w:b/>
                <w:sz w:val="20"/>
                <w:szCs w:val="20"/>
                <w:lang w:val="lt-LT"/>
              </w:rPr>
              <w:t>Vertinimo balai</w:t>
            </w:r>
          </w:p>
        </w:tc>
        <w:tc>
          <w:tcPr>
            <w:tcW w:w="972" w:type="dxa"/>
            <w:vMerge w:val="restart"/>
            <w:vAlign w:val="center"/>
          </w:tcPr>
          <w:p w:rsidR="00EF5B48" w:rsidRPr="00C853E6" w:rsidRDefault="00EF5B48" w:rsidP="003C5034">
            <w:pPr>
              <w:jc w:val="center"/>
              <w:rPr>
                <w:b/>
                <w:sz w:val="20"/>
                <w:szCs w:val="20"/>
                <w:lang w:val="lt-LT"/>
              </w:rPr>
            </w:pPr>
            <w:r>
              <w:rPr>
                <w:b/>
                <w:sz w:val="20"/>
                <w:szCs w:val="20"/>
                <w:lang w:val="lt-LT"/>
              </w:rPr>
              <w:t>Vidurkis</w:t>
            </w:r>
          </w:p>
        </w:tc>
      </w:tr>
      <w:tr w:rsidR="00EF5B48" w:rsidTr="003C5034">
        <w:tc>
          <w:tcPr>
            <w:tcW w:w="547" w:type="dxa"/>
            <w:vMerge/>
          </w:tcPr>
          <w:p w:rsidR="00EF5B48" w:rsidRDefault="00EF5B48" w:rsidP="003C5034">
            <w:pPr>
              <w:jc w:val="center"/>
              <w:rPr>
                <w:lang w:val="lt-LT"/>
              </w:rPr>
            </w:pPr>
          </w:p>
        </w:tc>
        <w:tc>
          <w:tcPr>
            <w:tcW w:w="1470" w:type="dxa"/>
            <w:vMerge/>
          </w:tcPr>
          <w:p w:rsidR="00EF5B48" w:rsidRDefault="00EF5B48" w:rsidP="003C5034">
            <w:pPr>
              <w:jc w:val="center"/>
              <w:rPr>
                <w:lang w:val="lt-LT"/>
              </w:rPr>
            </w:pPr>
          </w:p>
        </w:tc>
        <w:tc>
          <w:tcPr>
            <w:tcW w:w="705" w:type="dxa"/>
            <w:vMerge/>
          </w:tcPr>
          <w:p w:rsidR="00EF5B48" w:rsidRDefault="00EF5B48" w:rsidP="003C5034">
            <w:pPr>
              <w:jc w:val="center"/>
              <w:rPr>
                <w:lang w:val="lt-LT"/>
              </w:rPr>
            </w:pPr>
          </w:p>
        </w:tc>
        <w:tc>
          <w:tcPr>
            <w:tcW w:w="1028" w:type="dxa"/>
            <w:vMerge/>
          </w:tcPr>
          <w:p w:rsidR="00EF5B48" w:rsidRDefault="00EF5B48" w:rsidP="003C5034">
            <w:pPr>
              <w:jc w:val="center"/>
              <w:rPr>
                <w:lang w:val="lt-LT"/>
              </w:rPr>
            </w:pPr>
          </w:p>
        </w:tc>
        <w:tc>
          <w:tcPr>
            <w:tcW w:w="443" w:type="dxa"/>
            <w:vAlign w:val="center"/>
          </w:tcPr>
          <w:p w:rsidR="00EF5B48" w:rsidRPr="002B2965" w:rsidRDefault="00EF5B48" w:rsidP="003C5034">
            <w:pPr>
              <w:jc w:val="center"/>
              <w:rPr>
                <w:b/>
                <w:sz w:val="20"/>
                <w:szCs w:val="20"/>
                <w:lang w:val="lt-LT"/>
              </w:rPr>
            </w:pPr>
            <w:r w:rsidRPr="002B2965">
              <w:rPr>
                <w:b/>
                <w:sz w:val="20"/>
                <w:szCs w:val="20"/>
                <w:lang w:val="lt-LT"/>
              </w:rPr>
              <w:t>1</w:t>
            </w:r>
          </w:p>
        </w:tc>
        <w:tc>
          <w:tcPr>
            <w:tcW w:w="443" w:type="dxa"/>
            <w:vAlign w:val="center"/>
          </w:tcPr>
          <w:p w:rsidR="00EF5B48" w:rsidRPr="002B2965" w:rsidRDefault="00EF5B48" w:rsidP="003C5034">
            <w:pPr>
              <w:jc w:val="center"/>
              <w:rPr>
                <w:b/>
                <w:sz w:val="20"/>
                <w:szCs w:val="20"/>
                <w:lang w:val="lt-LT"/>
              </w:rPr>
            </w:pPr>
            <w:r>
              <w:rPr>
                <w:b/>
                <w:sz w:val="20"/>
                <w:szCs w:val="20"/>
                <w:lang w:val="lt-LT"/>
              </w:rPr>
              <w:t>2</w:t>
            </w:r>
          </w:p>
        </w:tc>
        <w:tc>
          <w:tcPr>
            <w:tcW w:w="443" w:type="dxa"/>
            <w:vAlign w:val="center"/>
          </w:tcPr>
          <w:p w:rsidR="00EF5B48" w:rsidRPr="002B2965" w:rsidRDefault="00EF5B48" w:rsidP="003C5034">
            <w:pPr>
              <w:jc w:val="center"/>
              <w:rPr>
                <w:b/>
                <w:sz w:val="20"/>
                <w:szCs w:val="20"/>
                <w:lang w:val="lt-LT"/>
              </w:rPr>
            </w:pPr>
            <w:r>
              <w:rPr>
                <w:b/>
                <w:sz w:val="20"/>
                <w:szCs w:val="20"/>
                <w:lang w:val="lt-LT"/>
              </w:rPr>
              <w:t>3</w:t>
            </w:r>
          </w:p>
        </w:tc>
        <w:tc>
          <w:tcPr>
            <w:tcW w:w="443" w:type="dxa"/>
            <w:vAlign w:val="center"/>
          </w:tcPr>
          <w:p w:rsidR="00EF5B48" w:rsidRPr="002B2965" w:rsidRDefault="00EF5B48" w:rsidP="003C5034">
            <w:pPr>
              <w:jc w:val="center"/>
              <w:rPr>
                <w:b/>
                <w:sz w:val="20"/>
                <w:szCs w:val="20"/>
                <w:lang w:val="lt-LT"/>
              </w:rPr>
            </w:pPr>
            <w:r w:rsidRPr="002B2965">
              <w:rPr>
                <w:b/>
                <w:sz w:val="20"/>
                <w:szCs w:val="20"/>
                <w:lang w:val="lt-LT"/>
              </w:rPr>
              <w:t>4</w:t>
            </w:r>
          </w:p>
        </w:tc>
        <w:tc>
          <w:tcPr>
            <w:tcW w:w="443" w:type="dxa"/>
            <w:vAlign w:val="center"/>
          </w:tcPr>
          <w:p w:rsidR="00EF5B48" w:rsidRPr="002B2965" w:rsidRDefault="00EF5B48" w:rsidP="003C5034">
            <w:pPr>
              <w:jc w:val="center"/>
              <w:rPr>
                <w:b/>
                <w:sz w:val="20"/>
                <w:szCs w:val="20"/>
                <w:lang w:val="lt-LT"/>
              </w:rPr>
            </w:pPr>
            <w:r w:rsidRPr="002B2965">
              <w:rPr>
                <w:b/>
                <w:sz w:val="20"/>
                <w:szCs w:val="20"/>
                <w:lang w:val="lt-LT"/>
              </w:rPr>
              <w:t>5</w:t>
            </w:r>
          </w:p>
        </w:tc>
        <w:tc>
          <w:tcPr>
            <w:tcW w:w="443" w:type="dxa"/>
            <w:vAlign w:val="center"/>
          </w:tcPr>
          <w:p w:rsidR="00EF5B48" w:rsidRPr="002B2965" w:rsidRDefault="00EF5B48" w:rsidP="003C5034">
            <w:pPr>
              <w:jc w:val="center"/>
              <w:rPr>
                <w:b/>
                <w:sz w:val="20"/>
                <w:szCs w:val="20"/>
                <w:lang w:val="lt-LT"/>
              </w:rPr>
            </w:pPr>
            <w:r w:rsidRPr="002B2965">
              <w:rPr>
                <w:b/>
                <w:sz w:val="20"/>
                <w:szCs w:val="20"/>
                <w:lang w:val="lt-LT"/>
              </w:rPr>
              <w:t>6</w:t>
            </w:r>
          </w:p>
        </w:tc>
        <w:tc>
          <w:tcPr>
            <w:tcW w:w="443" w:type="dxa"/>
            <w:vAlign w:val="center"/>
          </w:tcPr>
          <w:p w:rsidR="00EF5B48" w:rsidRPr="002B2965" w:rsidRDefault="00EF5B48" w:rsidP="003C5034">
            <w:pPr>
              <w:jc w:val="center"/>
              <w:rPr>
                <w:b/>
                <w:sz w:val="20"/>
                <w:szCs w:val="20"/>
                <w:lang w:val="lt-LT"/>
              </w:rPr>
            </w:pPr>
            <w:r w:rsidRPr="002B2965">
              <w:rPr>
                <w:b/>
                <w:sz w:val="20"/>
                <w:szCs w:val="20"/>
                <w:lang w:val="lt-LT"/>
              </w:rPr>
              <w:t>7</w:t>
            </w:r>
          </w:p>
        </w:tc>
        <w:tc>
          <w:tcPr>
            <w:tcW w:w="443" w:type="dxa"/>
            <w:vAlign w:val="center"/>
          </w:tcPr>
          <w:p w:rsidR="00EF5B48" w:rsidRPr="002B2965" w:rsidRDefault="00EF5B48" w:rsidP="003C5034">
            <w:pPr>
              <w:jc w:val="center"/>
              <w:rPr>
                <w:b/>
                <w:sz w:val="20"/>
                <w:szCs w:val="20"/>
                <w:lang w:val="lt-LT"/>
              </w:rPr>
            </w:pPr>
            <w:r w:rsidRPr="002B2965">
              <w:rPr>
                <w:b/>
                <w:sz w:val="20"/>
                <w:szCs w:val="20"/>
                <w:lang w:val="lt-LT"/>
              </w:rPr>
              <w:t>8</w:t>
            </w:r>
          </w:p>
        </w:tc>
        <w:tc>
          <w:tcPr>
            <w:tcW w:w="443" w:type="dxa"/>
            <w:vAlign w:val="center"/>
          </w:tcPr>
          <w:p w:rsidR="00EF5B48" w:rsidRPr="002B2965" w:rsidRDefault="00EF5B48" w:rsidP="003C5034">
            <w:pPr>
              <w:jc w:val="center"/>
              <w:rPr>
                <w:b/>
                <w:sz w:val="20"/>
                <w:szCs w:val="20"/>
                <w:lang w:val="lt-LT"/>
              </w:rPr>
            </w:pPr>
            <w:r w:rsidRPr="002B2965">
              <w:rPr>
                <w:b/>
                <w:sz w:val="20"/>
                <w:szCs w:val="20"/>
                <w:lang w:val="lt-LT"/>
              </w:rPr>
              <w:t>9</w:t>
            </w:r>
          </w:p>
        </w:tc>
        <w:tc>
          <w:tcPr>
            <w:tcW w:w="458" w:type="dxa"/>
            <w:vAlign w:val="center"/>
          </w:tcPr>
          <w:p w:rsidR="00EF5B48" w:rsidRPr="002B2965" w:rsidRDefault="00EF5B48" w:rsidP="003C5034">
            <w:pPr>
              <w:jc w:val="center"/>
              <w:rPr>
                <w:b/>
                <w:sz w:val="20"/>
                <w:szCs w:val="20"/>
                <w:lang w:val="lt-LT"/>
              </w:rPr>
            </w:pPr>
            <w:r w:rsidRPr="002B2965">
              <w:rPr>
                <w:b/>
                <w:sz w:val="20"/>
                <w:szCs w:val="20"/>
                <w:lang w:val="lt-LT"/>
              </w:rPr>
              <w:t>10</w:t>
            </w:r>
          </w:p>
        </w:tc>
        <w:tc>
          <w:tcPr>
            <w:tcW w:w="438" w:type="dxa"/>
            <w:vAlign w:val="center"/>
          </w:tcPr>
          <w:p w:rsidR="00EF5B48" w:rsidRPr="002B2965" w:rsidRDefault="00EF5B48" w:rsidP="003C5034">
            <w:pPr>
              <w:jc w:val="center"/>
              <w:rPr>
                <w:b/>
                <w:sz w:val="20"/>
                <w:szCs w:val="20"/>
                <w:lang w:val="lt-LT"/>
              </w:rPr>
            </w:pPr>
            <w:r>
              <w:rPr>
                <w:b/>
                <w:sz w:val="20"/>
                <w:szCs w:val="20"/>
                <w:lang w:val="lt-LT"/>
              </w:rPr>
              <w:t>-</w:t>
            </w:r>
          </w:p>
        </w:tc>
        <w:tc>
          <w:tcPr>
            <w:tcW w:w="972" w:type="dxa"/>
            <w:vMerge/>
          </w:tcPr>
          <w:p w:rsidR="00EF5B48" w:rsidRDefault="00EF5B48" w:rsidP="003C5034">
            <w:pPr>
              <w:jc w:val="center"/>
              <w:rPr>
                <w:lang w:val="lt-LT"/>
              </w:rPr>
            </w:pPr>
          </w:p>
        </w:tc>
      </w:tr>
      <w:tr w:rsidR="00EF5B48" w:rsidRPr="00C853E6" w:rsidTr="003C5034">
        <w:tc>
          <w:tcPr>
            <w:tcW w:w="547" w:type="dxa"/>
          </w:tcPr>
          <w:p w:rsidR="00EF5B48" w:rsidRPr="00D93273" w:rsidRDefault="00EF5B48" w:rsidP="003C5034">
            <w:pPr>
              <w:jc w:val="center"/>
              <w:rPr>
                <w:b/>
                <w:lang w:val="lt-LT"/>
              </w:rPr>
            </w:pPr>
            <w:r>
              <w:rPr>
                <w:b/>
                <w:lang w:val="lt-LT"/>
              </w:rPr>
              <w:t>1.</w:t>
            </w:r>
          </w:p>
        </w:tc>
        <w:tc>
          <w:tcPr>
            <w:tcW w:w="1470" w:type="dxa"/>
          </w:tcPr>
          <w:p w:rsidR="00EF5B48" w:rsidRPr="00D93273" w:rsidRDefault="00EF5B48" w:rsidP="003C5034">
            <w:pPr>
              <w:jc w:val="both"/>
              <w:rPr>
                <w:b/>
                <w:lang w:val="lt-LT"/>
              </w:rPr>
            </w:pPr>
            <w:r>
              <w:rPr>
                <w:b/>
                <w:lang w:val="lt-LT"/>
              </w:rPr>
              <w:t>Lietuvių kalba (valstybinė)</w:t>
            </w:r>
          </w:p>
        </w:tc>
        <w:tc>
          <w:tcPr>
            <w:tcW w:w="705" w:type="dxa"/>
          </w:tcPr>
          <w:p w:rsidR="00EF5B48" w:rsidRPr="00D93273" w:rsidRDefault="00EF5B48" w:rsidP="003C5034">
            <w:pPr>
              <w:jc w:val="center"/>
              <w:rPr>
                <w:b/>
                <w:lang w:val="lt-LT"/>
              </w:rPr>
            </w:pPr>
            <w:r>
              <w:rPr>
                <w:b/>
                <w:lang w:val="lt-LT"/>
              </w:rPr>
              <w:t>1</w:t>
            </w:r>
          </w:p>
        </w:tc>
        <w:tc>
          <w:tcPr>
            <w:tcW w:w="1028" w:type="dxa"/>
          </w:tcPr>
          <w:p w:rsidR="00EF5B48" w:rsidRPr="00D93273" w:rsidRDefault="00EF5B48" w:rsidP="003C5034">
            <w:pPr>
              <w:jc w:val="center"/>
              <w:rPr>
                <w:b/>
                <w:lang w:val="lt-LT"/>
              </w:rPr>
            </w:pPr>
            <w:r>
              <w:rPr>
                <w:b/>
                <w:lang w:val="lt-LT"/>
              </w:rPr>
              <w:t>2</w:t>
            </w:r>
          </w:p>
        </w:tc>
        <w:tc>
          <w:tcPr>
            <w:tcW w:w="443" w:type="dxa"/>
          </w:tcPr>
          <w:p w:rsidR="00EF5B48" w:rsidRPr="00C853E6" w:rsidRDefault="00D4141C" w:rsidP="003C5034">
            <w:pPr>
              <w:jc w:val="center"/>
              <w:rPr>
                <w:b/>
                <w:lang w:val="lt-LT"/>
              </w:rPr>
            </w:pPr>
            <w:r>
              <w:rPr>
                <w:b/>
                <w:lang w:val="lt-LT"/>
              </w:rPr>
              <w:t>-</w:t>
            </w:r>
          </w:p>
        </w:tc>
        <w:tc>
          <w:tcPr>
            <w:tcW w:w="443" w:type="dxa"/>
          </w:tcPr>
          <w:p w:rsidR="00EF5B48" w:rsidRPr="00C853E6" w:rsidRDefault="00D4141C" w:rsidP="003C5034">
            <w:pPr>
              <w:jc w:val="center"/>
              <w:rPr>
                <w:b/>
                <w:lang w:val="lt-LT"/>
              </w:rPr>
            </w:pPr>
            <w:r>
              <w:rPr>
                <w:b/>
                <w:lang w:val="lt-LT"/>
              </w:rPr>
              <w:t>-</w:t>
            </w:r>
          </w:p>
        </w:tc>
        <w:tc>
          <w:tcPr>
            <w:tcW w:w="443" w:type="dxa"/>
          </w:tcPr>
          <w:p w:rsidR="00EF5B48" w:rsidRPr="00C853E6" w:rsidRDefault="00D4141C" w:rsidP="003C5034">
            <w:pPr>
              <w:jc w:val="center"/>
              <w:rPr>
                <w:b/>
                <w:lang w:val="lt-LT"/>
              </w:rPr>
            </w:pPr>
            <w:r>
              <w:rPr>
                <w:b/>
                <w:lang w:val="lt-LT"/>
              </w:rPr>
              <w:t>-</w:t>
            </w:r>
          </w:p>
        </w:tc>
        <w:tc>
          <w:tcPr>
            <w:tcW w:w="443" w:type="dxa"/>
          </w:tcPr>
          <w:p w:rsidR="00EF5B48" w:rsidRPr="00C853E6" w:rsidRDefault="00D4141C" w:rsidP="003C5034">
            <w:pPr>
              <w:jc w:val="center"/>
              <w:rPr>
                <w:b/>
                <w:lang w:val="lt-LT"/>
              </w:rPr>
            </w:pPr>
            <w:r>
              <w:rPr>
                <w:b/>
                <w:lang w:val="lt-LT"/>
              </w:rPr>
              <w:t>-</w:t>
            </w:r>
          </w:p>
        </w:tc>
        <w:tc>
          <w:tcPr>
            <w:tcW w:w="443" w:type="dxa"/>
          </w:tcPr>
          <w:p w:rsidR="00EF5B48" w:rsidRPr="00C853E6" w:rsidRDefault="00D4141C" w:rsidP="003C5034">
            <w:pPr>
              <w:jc w:val="center"/>
              <w:rPr>
                <w:b/>
                <w:lang w:val="lt-LT"/>
              </w:rPr>
            </w:pPr>
            <w:r>
              <w:rPr>
                <w:b/>
                <w:lang w:val="lt-LT"/>
              </w:rPr>
              <w:t>-</w:t>
            </w:r>
          </w:p>
        </w:tc>
        <w:tc>
          <w:tcPr>
            <w:tcW w:w="443" w:type="dxa"/>
          </w:tcPr>
          <w:p w:rsidR="00EF5B48" w:rsidRPr="00C853E6" w:rsidRDefault="00D4141C" w:rsidP="003C5034">
            <w:pPr>
              <w:jc w:val="center"/>
              <w:rPr>
                <w:b/>
                <w:lang w:val="lt-LT"/>
              </w:rPr>
            </w:pPr>
            <w:r>
              <w:rPr>
                <w:b/>
                <w:lang w:val="lt-LT"/>
              </w:rPr>
              <w:t>-</w:t>
            </w:r>
          </w:p>
        </w:tc>
        <w:tc>
          <w:tcPr>
            <w:tcW w:w="443" w:type="dxa"/>
          </w:tcPr>
          <w:p w:rsidR="00EF5B48" w:rsidRPr="00C853E6" w:rsidRDefault="00D4141C" w:rsidP="003C5034">
            <w:pPr>
              <w:jc w:val="center"/>
              <w:rPr>
                <w:b/>
                <w:lang w:val="lt-LT"/>
              </w:rPr>
            </w:pPr>
            <w:r>
              <w:rPr>
                <w:b/>
                <w:lang w:val="lt-LT"/>
              </w:rPr>
              <w:t>1</w:t>
            </w:r>
          </w:p>
        </w:tc>
        <w:tc>
          <w:tcPr>
            <w:tcW w:w="443" w:type="dxa"/>
          </w:tcPr>
          <w:p w:rsidR="00EF5B48" w:rsidRPr="00C853E6" w:rsidRDefault="00D4141C" w:rsidP="003C5034">
            <w:pPr>
              <w:jc w:val="center"/>
              <w:rPr>
                <w:b/>
                <w:lang w:val="lt-LT"/>
              </w:rPr>
            </w:pPr>
            <w:r>
              <w:rPr>
                <w:b/>
                <w:lang w:val="lt-LT"/>
              </w:rPr>
              <w:t>-</w:t>
            </w:r>
          </w:p>
        </w:tc>
        <w:tc>
          <w:tcPr>
            <w:tcW w:w="443" w:type="dxa"/>
          </w:tcPr>
          <w:p w:rsidR="00EF5B48" w:rsidRPr="00C853E6" w:rsidRDefault="00D4141C" w:rsidP="003C5034">
            <w:pPr>
              <w:jc w:val="center"/>
              <w:rPr>
                <w:b/>
                <w:lang w:val="lt-LT"/>
              </w:rPr>
            </w:pPr>
            <w:r>
              <w:rPr>
                <w:b/>
                <w:lang w:val="lt-LT"/>
              </w:rPr>
              <w:t>-</w:t>
            </w:r>
          </w:p>
        </w:tc>
        <w:tc>
          <w:tcPr>
            <w:tcW w:w="458" w:type="dxa"/>
          </w:tcPr>
          <w:p w:rsidR="00EF5B48" w:rsidRPr="00C853E6" w:rsidRDefault="00D4141C" w:rsidP="003C5034">
            <w:pPr>
              <w:jc w:val="center"/>
              <w:rPr>
                <w:b/>
                <w:lang w:val="lt-LT"/>
              </w:rPr>
            </w:pPr>
            <w:r>
              <w:rPr>
                <w:b/>
                <w:lang w:val="lt-LT"/>
              </w:rPr>
              <w:t>-</w:t>
            </w:r>
          </w:p>
        </w:tc>
        <w:tc>
          <w:tcPr>
            <w:tcW w:w="438" w:type="dxa"/>
          </w:tcPr>
          <w:p w:rsidR="00EF5B48" w:rsidRPr="00C853E6" w:rsidRDefault="00D4141C" w:rsidP="003C5034">
            <w:pPr>
              <w:jc w:val="center"/>
              <w:rPr>
                <w:b/>
                <w:lang w:val="lt-LT"/>
              </w:rPr>
            </w:pPr>
            <w:r>
              <w:rPr>
                <w:b/>
                <w:lang w:val="lt-LT"/>
              </w:rPr>
              <w:t>-</w:t>
            </w:r>
          </w:p>
        </w:tc>
        <w:tc>
          <w:tcPr>
            <w:tcW w:w="972" w:type="dxa"/>
          </w:tcPr>
          <w:p w:rsidR="00EF5B48" w:rsidRPr="00C853E6" w:rsidRDefault="00D4141C" w:rsidP="003C5034">
            <w:pPr>
              <w:jc w:val="center"/>
              <w:rPr>
                <w:b/>
                <w:lang w:val="lt-LT"/>
              </w:rPr>
            </w:pPr>
            <w:r>
              <w:rPr>
                <w:b/>
                <w:lang w:val="lt-LT"/>
              </w:rPr>
              <w:t>7</w:t>
            </w:r>
          </w:p>
        </w:tc>
      </w:tr>
      <w:tr w:rsidR="00D4141C" w:rsidTr="003C5034">
        <w:tc>
          <w:tcPr>
            <w:tcW w:w="547" w:type="dxa"/>
          </w:tcPr>
          <w:p w:rsidR="00D4141C" w:rsidRPr="00D93273" w:rsidRDefault="00D4141C" w:rsidP="003C5034">
            <w:pPr>
              <w:jc w:val="center"/>
              <w:rPr>
                <w:b/>
                <w:lang w:val="lt-LT"/>
              </w:rPr>
            </w:pPr>
            <w:r>
              <w:rPr>
                <w:b/>
                <w:lang w:val="lt-LT"/>
              </w:rPr>
              <w:t>3.</w:t>
            </w:r>
          </w:p>
        </w:tc>
        <w:tc>
          <w:tcPr>
            <w:tcW w:w="1470" w:type="dxa"/>
          </w:tcPr>
          <w:p w:rsidR="00D4141C" w:rsidRPr="00D93273" w:rsidRDefault="00D4141C" w:rsidP="003C5034">
            <w:pPr>
              <w:jc w:val="both"/>
              <w:rPr>
                <w:b/>
                <w:lang w:val="lt-LT"/>
              </w:rPr>
            </w:pPr>
            <w:r>
              <w:rPr>
                <w:b/>
                <w:lang w:val="lt-LT"/>
              </w:rPr>
              <w:t>Matematika</w:t>
            </w:r>
          </w:p>
        </w:tc>
        <w:tc>
          <w:tcPr>
            <w:tcW w:w="705" w:type="dxa"/>
          </w:tcPr>
          <w:p w:rsidR="00D4141C" w:rsidRPr="00D93273" w:rsidRDefault="00D4141C" w:rsidP="003C5034">
            <w:pPr>
              <w:jc w:val="center"/>
              <w:rPr>
                <w:b/>
                <w:lang w:val="lt-LT"/>
              </w:rPr>
            </w:pPr>
            <w:r>
              <w:rPr>
                <w:b/>
                <w:lang w:val="lt-LT"/>
              </w:rPr>
              <w:t>1</w:t>
            </w:r>
          </w:p>
        </w:tc>
        <w:tc>
          <w:tcPr>
            <w:tcW w:w="1028" w:type="dxa"/>
          </w:tcPr>
          <w:p w:rsidR="00D4141C" w:rsidRPr="00AB2EA9" w:rsidRDefault="00D4141C" w:rsidP="003C5034">
            <w:pPr>
              <w:jc w:val="center"/>
              <w:rPr>
                <w:b/>
                <w:lang w:val="lt-LT"/>
              </w:rPr>
            </w:pPr>
            <w:r>
              <w:rPr>
                <w:b/>
                <w:lang w:val="lt-LT"/>
              </w:rPr>
              <w:t>2</w:t>
            </w:r>
          </w:p>
        </w:tc>
        <w:tc>
          <w:tcPr>
            <w:tcW w:w="443" w:type="dxa"/>
          </w:tcPr>
          <w:p w:rsidR="00D4141C" w:rsidRPr="00C853E6" w:rsidRDefault="00D4141C" w:rsidP="003C5034">
            <w:pPr>
              <w:jc w:val="center"/>
              <w:rPr>
                <w:b/>
                <w:lang w:val="lt-LT"/>
              </w:rPr>
            </w:pPr>
            <w:r>
              <w:rPr>
                <w:b/>
                <w:lang w:val="lt-LT"/>
              </w:rPr>
              <w:t>-</w:t>
            </w:r>
          </w:p>
        </w:tc>
        <w:tc>
          <w:tcPr>
            <w:tcW w:w="443" w:type="dxa"/>
          </w:tcPr>
          <w:p w:rsidR="00D4141C" w:rsidRPr="00C853E6" w:rsidRDefault="00D4141C" w:rsidP="003C5034">
            <w:pPr>
              <w:jc w:val="center"/>
              <w:rPr>
                <w:b/>
                <w:lang w:val="lt-LT"/>
              </w:rPr>
            </w:pPr>
            <w:r>
              <w:rPr>
                <w:b/>
                <w:lang w:val="lt-LT"/>
              </w:rPr>
              <w:t>-</w:t>
            </w:r>
          </w:p>
        </w:tc>
        <w:tc>
          <w:tcPr>
            <w:tcW w:w="443" w:type="dxa"/>
          </w:tcPr>
          <w:p w:rsidR="00D4141C" w:rsidRPr="00C853E6" w:rsidRDefault="00D4141C" w:rsidP="003C5034">
            <w:pPr>
              <w:jc w:val="center"/>
              <w:rPr>
                <w:b/>
                <w:lang w:val="lt-LT"/>
              </w:rPr>
            </w:pPr>
            <w:r>
              <w:rPr>
                <w:b/>
                <w:lang w:val="lt-LT"/>
              </w:rPr>
              <w:t>1</w:t>
            </w:r>
          </w:p>
        </w:tc>
        <w:tc>
          <w:tcPr>
            <w:tcW w:w="443" w:type="dxa"/>
          </w:tcPr>
          <w:p w:rsidR="00D4141C" w:rsidRPr="00C853E6" w:rsidRDefault="00D4141C" w:rsidP="003C5034">
            <w:pPr>
              <w:jc w:val="center"/>
              <w:rPr>
                <w:b/>
                <w:lang w:val="lt-LT"/>
              </w:rPr>
            </w:pPr>
            <w:r>
              <w:rPr>
                <w:b/>
                <w:lang w:val="lt-LT"/>
              </w:rPr>
              <w:t>-</w:t>
            </w:r>
          </w:p>
        </w:tc>
        <w:tc>
          <w:tcPr>
            <w:tcW w:w="443" w:type="dxa"/>
          </w:tcPr>
          <w:p w:rsidR="00D4141C" w:rsidRPr="00C853E6" w:rsidRDefault="00D4141C" w:rsidP="003C5034">
            <w:pPr>
              <w:jc w:val="center"/>
              <w:rPr>
                <w:b/>
                <w:lang w:val="lt-LT"/>
              </w:rPr>
            </w:pPr>
            <w:r>
              <w:rPr>
                <w:b/>
                <w:lang w:val="lt-LT"/>
              </w:rPr>
              <w:t>-</w:t>
            </w:r>
          </w:p>
        </w:tc>
        <w:tc>
          <w:tcPr>
            <w:tcW w:w="443" w:type="dxa"/>
          </w:tcPr>
          <w:p w:rsidR="00D4141C" w:rsidRPr="00C853E6" w:rsidRDefault="00D4141C" w:rsidP="003C5034">
            <w:pPr>
              <w:jc w:val="center"/>
              <w:rPr>
                <w:b/>
                <w:lang w:val="lt-LT"/>
              </w:rPr>
            </w:pPr>
            <w:r>
              <w:rPr>
                <w:b/>
                <w:lang w:val="lt-LT"/>
              </w:rPr>
              <w:t>-</w:t>
            </w:r>
          </w:p>
        </w:tc>
        <w:tc>
          <w:tcPr>
            <w:tcW w:w="443" w:type="dxa"/>
          </w:tcPr>
          <w:p w:rsidR="00D4141C" w:rsidRPr="00C853E6" w:rsidRDefault="00D4141C" w:rsidP="003C5034">
            <w:pPr>
              <w:jc w:val="center"/>
              <w:rPr>
                <w:b/>
                <w:lang w:val="lt-LT"/>
              </w:rPr>
            </w:pPr>
            <w:r>
              <w:rPr>
                <w:b/>
                <w:lang w:val="lt-LT"/>
              </w:rPr>
              <w:t>-</w:t>
            </w:r>
          </w:p>
        </w:tc>
        <w:tc>
          <w:tcPr>
            <w:tcW w:w="443" w:type="dxa"/>
          </w:tcPr>
          <w:p w:rsidR="00D4141C" w:rsidRPr="00C853E6" w:rsidRDefault="00D4141C" w:rsidP="003C5034">
            <w:pPr>
              <w:jc w:val="center"/>
              <w:rPr>
                <w:b/>
                <w:lang w:val="lt-LT"/>
              </w:rPr>
            </w:pPr>
            <w:r>
              <w:rPr>
                <w:b/>
                <w:lang w:val="lt-LT"/>
              </w:rPr>
              <w:t>-</w:t>
            </w:r>
          </w:p>
        </w:tc>
        <w:tc>
          <w:tcPr>
            <w:tcW w:w="443" w:type="dxa"/>
          </w:tcPr>
          <w:p w:rsidR="00D4141C" w:rsidRPr="00C853E6" w:rsidRDefault="00D4141C" w:rsidP="003C5034">
            <w:pPr>
              <w:jc w:val="center"/>
              <w:rPr>
                <w:b/>
                <w:lang w:val="lt-LT"/>
              </w:rPr>
            </w:pPr>
            <w:r>
              <w:rPr>
                <w:b/>
                <w:lang w:val="lt-LT"/>
              </w:rPr>
              <w:t>-</w:t>
            </w:r>
          </w:p>
        </w:tc>
        <w:tc>
          <w:tcPr>
            <w:tcW w:w="458" w:type="dxa"/>
          </w:tcPr>
          <w:p w:rsidR="00D4141C" w:rsidRPr="00C853E6" w:rsidRDefault="00D4141C" w:rsidP="003C5034">
            <w:pPr>
              <w:jc w:val="center"/>
              <w:rPr>
                <w:b/>
                <w:lang w:val="lt-LT"/>
              </w:rPr>
            </w:pPr>
            <w:r>
              <w:rPr>
                <w:b/>
                <w:lang w:val="lt-LT"/>
              </w:rPr>
              <w:t>-</w:t>
            </w:r>
          </w:p>
        </w:tc>
        <w:tc>
          <w:tcPr>
            <w:tcW w:w="438" w:type="dxa"/>
          </w:tcPr>
          <w:p w:rsidR="00D4141C" w:rsidRPr="00C853E6" w:rsidRDefault="00D4141C" w:rsidP="003C5034">
            <w:pPr>
              <w:jc w:val="center"/>
              <w:rPr>
                <w:b/>
                <w:lang w:val="lt-LT"/>
              </w:rPr>
            </w:pPr>
            <w:r w:rsidRPr="00C853E6">
              <w:rPr>
                <w:b/>
                <w:lang w:val="lt-LT"/>
              </w:rPr>
              <w:t>-</w:t>
            </w:r>
          </w:p>
        </w:tc>
        <w:tc>
          <w:tcPr>
            <w:tcW w:w="972" w:type="dxa"/>
          </w:tcPr>
          <w:p w:rsidR="00D4141C" w:rsidRPr="00C853E6" w:rsidRDefault="00D4141C" w:rsidP="003C5034">
            <w:pPr>
              <w:jc w:val="center"/>
              <w:rPr>
                <w:b/>
                <w:lang w:val="lt-LT"/>
              </w:rPr>
            </w:pPr>
            <w:r>
              <w:rPr>
                <w:b/>
                <w:lang w:val="lt-LT"/>
              </w:rPr>
              <w:t>3</w:t>
            </w:r>
          </w:p>
        </w:tc>
      </w:tr>
    </w:tbl>
    <w:p w:rsidR="00AB2EA9" w:rsidRDefault="00AB2EA9" w:rsidP="00AB2EA9">
      <w:pPr>
        <w:ind w:left="720"/>
        <w:jc w:val="center"/>
        <w:rPr>
          <w:lang w:val="lt-LT"/>
        </w:rPr>
      </w:pPr>
    </w:p>
    <w:p w:rsidR="00E93A62" w:rsidRDefault="00BB7D87" w:rsidP="00E93A62">
      <w:pPr>
        <w:pStyle w:val="Default"/>
        <w:jc w:val="both"/>
        <w:rPr>
          <w:color w:val="auto"/>
        </w:rPr>
      </w:pPr>
      <w:r>
        <w:rPr>
          <w:color w:val="auto"/>
        </w:rPr>
        <w:t>2012–</w:t>
      </w:r>
      <w:r w:rsidR="00E93A62">
        <w:rPr>
          <w:color w:val="auto"/>
        </w:rPr>
        <w:t>2013 m.</w:t>
      </w:r>
      <w:r>
        <w:rPr>
          <w:color w:val="auto"/>
        </w:rPr>
        <w:t xml:space="preserve"> </w:t>
      </w:r>
      <w:r w:rsidR="00E93A62">
        <w:rPr>
          <w:color w:val="auto"/>
        </w:rPr>
        <w:t>m. gerai besimo</w:t>
      </w:r>
      <w:r>
        <w:rPr>
          <w:color w:val="auto"/>
        </w:rPr>
        <w:t>kančių mokinių buvo 12%, o 2011–</w:t>
      </w:r>
      <w:r w:rsidR="00E93A62">
        <w:rPr>
          <w:color w:val="auto"/>
        </w:rPr>
        <w:t>2012 m.</w:t>
      </w:r>
      <w:r>
        <w:rPr>
          <w:color w:val="auto"/>
        </w:rPr>
        <w:t xml:space="preserve"> </w:t>
      </w:r>
      <w:r w:rsidR="00E93A62">
        <w:rPr>
          <w:color w:val="auto"/>
        </w:rPr>
        <w:t xml:space="preserve">m. - 10% . </w:t>
      </w:r>
    </w:p>
    <w:p w:rsidR="00E93A62" w:rsidRDefault="00D4141C" w:rsidP="00E93A62">
      <w:pPr>
        <w:pStyle w:val="Default"/>
        <w:jc w:val="both"/>
        <w:rPr>
          <w:color w:val="auto"/>
        </w:rPr>
      </w:pPr>
      <w:r>
        <w:rPr>
          <w:color w:val="auto"/>
        </w:rPr>
        <w:t>2012</w:t>
      </w:r>
      <w:r w:rsidR="00BB7D87">
        <w:rPr>
          <w:color w:val="auto"/>
        </w:rPr>
        <w:t>–</w:t>
      </w:r>
      <w:r w:rsidR="00E93A62">
        <w:rPr>
          <w:color w:val="auto"/>
        </w:rPr>
        <w:t xml:space="preserve">2013 mokslo metų pabaigoje mokykloje buvo 21 abiturientas, brandos atestatus gavo 19 (90%), suaugusiųjų klasėse – 15 abiturientų, brandos atestatus gavo 11 (73%). </w:t>
      </w:r>
    </w:p>
    <w:p w:rsidR="00E93A62" w:rsidRDefault="00E93A62" w:rsidP="00E93A62">
      <w:pPr>
        <w:pStyle w:val="Default"/>
        <w:jc w:val="both"/>
        <w:rPr>
          <w:color w:val="auto"/>
        </w:rPr>
      </w:pPr>
    </w:p>
    <w:p w:rsidR="00943EEB" w:rsidRDefault="00943EEB" w:rsidP="00A210CF">
      <w:pPr>
        <w:numPr>
          <w:ilvl w:val="0"/>
          <w:numId w:val="12"/>
        </w:numPr>
        <w:jc w:val="both"/>
        <w:rPr>
          <w:lang w:val="lt-LT"/>
        </w:rPr>
      </w:pPr>
      <w:r>
        <w:rPr>
          <w:lang w:val="lt-LT"/>
        </w:rPr>
        <w:t>Įgijusių pradinį (pagrindinį, vidurinį) išsilavinimą mokinių dalis.</w:t>
      </w:r>
    </w:p>
    <w:p w:rsidR="00943EEB" w:rsidRDefault="00943EEB" w:rsidP="00943EEB">
      <w:pPr>
        <w:ind w:left="720"/>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43EEB" w:rsidRPr="00BB7D87" w:rsidTr="00943EEB">
        <w:tc>
          <w:tcPr>
            <w:tcW w:w="3190" w:type="dxa"/>
            <w:tcBorders>
              <w:top w:val="single" w:sz="4" w:space="0" w:color="auto"/>
              <w:left w:val="single" w:sz="4" w:space="0" w:color="auto"/>
              <w:bottom w:val="single" w:sz="4" w:space="0" w:color="auto"/>
              <w:right w:val="single" w:sz="4" w:space="0" w:color="auto"/>
            </w:tcBorders>
            <w:hideMark/>
          </w:tcPr>
          <w:p w:rsidR="00943EEB" w:rsidRPr="00BB7D87" w:rsidRDefault="00943EEB" w:rsidP="00BB7D87">
            <w:pPr>
              <w:jc w:val="center"/>
              <w:rPr>
                <w:b/>
                <w:lang w:val="lt-LT"/>
              </w:rPr>
            </w:pPr>
            <w:r w:rsidRPr="00BB7D87">
              <w:rPr>
                <w:b/>
                <w:lang w:val="lt-LT"/>
              </w:rPr>
              <w:t>Metai</w:t>
            </w:r>
          </w:p>
        </w:tc>
        <w:tc>
          <w:tcPr>
            <w:tcW w:w="3190" w:type="dxa"/>
            <w:tcBorders>
              <w:top w:val="single" w:sz="4" w:space="0" w:color="auto"/>
              <w:left w:val="single" w:sz="4" w:space="0" w:color="auto"/>
              <w:bottom w:val="single" w:sz="4" w:space="0" w:color="auto"/>
              <w:right w:val="single" w:sz="4" w:space="0" w:color="auto"/>
            </w:tcBorders>
            <w:vAlign w:val="center"/>
            <w:hideMark/>
          </w:tcPr>
          <w:p w:rsidR="00943EEB" w:rsidRPr="00BB7D87" w:rsidRDefault="00BB7D87" w:rsidP="00BB7D87">
            <w:pPr>
              <w:jc w:val="center"/>
              <w:rPr>
                <w:b/>
                <w:lang w:val="lt-LT"/>
              </w:rPr>
            </w:pPr>
            <w:r>
              <w:rPr>
                <w:b/>
                <w:lang w:val="lt-LT"/>
              </w:rPr>
              <w:t>2011–</w:t>
            </w:r>
            <w:r w:rsidR="00E93A62" w:rsidRPr="00BB7D87">
              <w:rPr>
                <w:b/>
                <w:lang w:val="lt-LT"/>
              </w:rPr>
              <w:t>2012</w:t>
            </w:r>
            <w:r w:rsidR="00943EEB" w:rsidRPr="00BB7D87">
              <w:rPr>
                <w:b/>
                <w:lang w:val="lt-LT"/>
              </w:rPr>
              <w:t xml:space="preserve"> m.</w:t>
            </w:r>
            <w:r>
              <w:rPr>
                <w:b/>
                <w:lang w:val="lt-LT"/>
              </w:rPr>
              <w:t xml:space="preserve"> </w:t>
            </w:r>
            <w:r w:rsidR="00943EEB" w:rsidRPr="00BB7D87">
              <w:rPr>
                <w:b/>
                <w:lang w:val="lt-LT"/>
              </w:rPr>
              <w:t>m.</w:t>
            </w:r>
          </w:p>
        </w:tc>
        <w:tc>
          <w:tcPr>
            <w:tcW w:w="3191" w:type="dxa"/>
            <w:tcBorders>
              <w:top w:val="single" w:sz="4" w:space="0" w:color="auto"/>
              <w:left w:val="single" w:sz="4" w:space="0" w:color="auto"/>
              <w:bottom w:val="single" w:sz="4" w:space="0" w:color="auto"/>
              <w:right w:val="single" w:sz="4" w:space="0" w:color="auto"/>
            </w:tcBorders>
            <w:vAlign w:val="center"/>
            <w:hideMark/>
          </w:tcPr>
          <w:p w:rsidR="00943EEB" w:rsidRPr="00BB7D87" w:rsidRDefault="00BB7D87" w:rsidP="00BB7D87">
            <w:pPr>
              <w:jc w:val="center"/>
              <w:rPr>
                <w:b/>
                <w:lang w:val="lt-LT"/>
              </w:rPr>
            </w:pPr>
            <w:r>
              <w:rPr>
                <w:b/>
                <w:lang w:val="lt-LT"/>
              </w:rPr>
              <w:t>2012–</w:t>
            </w:r>
            <w:r w:rsidR="00E93A62" w:rsidRPr="00BB7D87">
              <w:rPr>
                <w:b/>
                <w:lang w:val="lt-LT"/>
              </w:rPr>
              <w:t>2013</w:t>
            </w:r>
            <w:r w:rsidR="00943EEB" w:rsidRPr="00BB7D87">
              <w:rPr>
                <w:b/>
                <w:lang w:val="lt-LT"/>
              </w:rPr>
              <w:t xml:space="preserve"> m.</w:t>
            </w:r>
            <w:r>
              <w:rPr>
                <w:b/>
                <w:lang w:val="lt-LT"/>
              </w:rPr>
              <w:t xml:space="preserve"> </w:t>
            </w:r>
            <w:r w:rsidR="00943EEB" w:rsidRPr="00BB7D87">
              <w:rPr>
                <w:b/>
                <w:lang w:val="lt-LT"/>
              </w:rPr>
              <w:t>m.</w:t>
            </w:r>
          </w:p>
        </w:tc>
      </w:tr>
      <w:tr w:rsidR="00943EEB" w:rsidRPr="00BB7D87" w:rsidTr="00943EEB">
        <w:tc>
          <w:tcPr>
            <w:tcW w:w="3190" w:type="dxa"/>
            <w:tcBorders>
              <w:top w:val="single" w:sz="4" w:space="0" w:color="auto"/>
              <w:left w:val="single" w:sz="4" w:space="0" w:color="auto"/>
              <w:bottom w:val="single" w:sz="4" w:space="0" w:color="auto"/>
              <w:right w:val="single" w:sz="4" w:space="0" w:color="auto"/>
            </w:tcBorders>
            <w:hideMark/>
          </w:tcPr>
          <w:p w:rsidR="00943EEB" w:rsidRDefault="003C5034" w:rsidP="00BB7D87">
            <w:pPr>
              <w:rPr>
                <w:lang w:val="lt-LT"/>
              </w:rPr>
            </w:pPr>
            <w:r>
              <w:rPr>
                <w:lang w:val="lt-LT"/>
              </w:rPr>
              <w:t>Baigė pradinio</w:t>
            </w:r>
            <w:r w:rsidR="00943EEB" w:rsidRPr="003C5034">
              <w:rPr>
                <w:lang w:val="lt-LT"/>
              </w:rPr>
              <w:t xml:space="preserve"> ugdymo programą</w:t>
            </w:r>
          </w:p>
        </w:tc>
        <w:tc>
          <w:tcPr>
            <w:tcW w:w="3190" w:type="dxa"/>
            <w:tcBorders>
              <w:top w:val="single" w:sz="4" w:space="0" w:color="auto"/>
              <w:left w:val="single" w:sz="4" w:space="0" w:color="auto"/>
              <w:bottom w:val="single" w:sz="4" w:space="0" w:color="auto"/>
              <w:right w:val="single" w:sz="4" w:space="0" w:color="auto"/>
            </w:tcBorders>
            <w:vAlign w:val="center"/>
          </w:tcPr>
          <w:p w:rsidR="00943EEB" w:rsidRDefault="003C5034">
            <w:pPr>
              <w:jc w:val="center"/>
              <w:rPr>
                <w:lang w:val="lt-LT"/>
              </w:rPr>
            </w:pPr>
            <w:r>
              <w:rPr>
                <w:lang w:val="lt-LT"/>
              </w:rPr>
              <w:t>100</w:t>
            </w:r>
            <w:r>
              <w:rPr>
                <w:lang w:val="en-US"/>
              </w:rPr>
              <w:t>%</w:t>
            </w:r>
          </w:p>
        </w:tc>
        <w:tc>
          <w:tcPr>
            <w:tcW w:w="3191" w:type="dxa"/>
            <w:tcBorders>
              <w:top w:val="single" w:sz="4" w:space="0" w:color="auto"/>
              <w:left w:val="single" w:sz="4" w:space="0" w:color="auto"/>
              <w:bottom w:val="single" w:sz="4" w:space="0" w:color="auto"/>
              <w:right w:val="single" w:sz="4" w:space="0" w:color="auto"/>
            </w:tcBorders>
            <w:vAlign w:val="center"/>
          </w:tcPr>
          <w:p w:rsidR="00943EEB" w:rsidRDefault="003C5034">
            <w:pPr>
              <w:jc w:val="center"/>
              <w:rPr>
                <w:lang w:val="lt-LT"/>
              </w:rPr>
            </w:pPr>
            <w:r>
              <w:rPr>
                <w:lang w:val="lt-LT"/>
              </w:rPr>
              <w:t>100</w:t>
            </w:r>
            <w:r>
              <w:rPr>
                <w:lang w:val="en-US"/>
              </w:rPr>
              <w:t>%</w:t>
            </w:r>
          </w:p>
        </w:tc>
      </w:tr>
      <w:tr w:rsidR="00943EEB" w:rsidRPr="00BB7D87" w:rsidTr="00943EEB">
        <w:tc>
          <w:tcPr>
            <w:tcW w:w="3190" w:type="dxa"/>
            <w:tcBorders>
              <w:top w:val="single" w:sz="4" w:space="0" w:color="auto"/>
              <w:left w:val="single" w:sz="4" w:space="0" w:color="auto"/>
              <w:bottom w:val="single" w:sz="4" w:space="0" w:color="auto"/>
              <w:right w:val="single" w:sz="4" w:space="0" w:color="auto"/>
            </w:tcBorders>
            <w:hideMark/>
          </w:tcPr>
          <w:p w:rsidR="00943EEB" w:rsidRDefault="003C5034" w:rsidP="00BB7D87">
            <w:pPr>
              <w:rPr>
                <w:lang w:val="lt-LT"/>
              </w:rPr>
            </w:pPr>
            <w:r>
              <w:rPr>
                <w:lang w:val="lt-LT"/>
              </w:rPr>
              <w:t>Baigė pagrindinio</w:t>
            </w:r>
            <w:r w:rsidR="00943EEB">
              <w:rPr>
                <w:lang w:val="lt-LT"/>
              </w:rPr>
              <w:t xml:space="preserve"> ugdymo programą</w:t>
            </w:r>
          </w:p>
        </w:tc>
        <w:tc>
          <w:tcPr>
            <w:tcW w:w="3190" w:type="dxa"/>
            <w:tcBorders>
              <w:top w:val="single" w:sz="4" w:space="0" w:color="auto"/>
              <w:left w:val="single" w:sz="4" w:space="0" w:color="auto"/>
              <w:bottom w:val="single" w:sz="4" w:space="0" w:color="auto"/>
              <w:right w:val="single" w:sz="4" w:space="0" w:color="auto"/>
            </w:tcBorders>
            <w:vAlign w:val="center"/>
            <w:hideMark/>
          </w:tcPr>
          <w:p w:rsidR="00943EEB" w:rsidRDefault="00943EEB">
            <w:pPr>
              <w:jc w:val="center"/>
              <w:rPr>
                <w:lang w:val="en-US"/>
              </w:rPr>
            </w:pPr>
            <w:r>
              <w:rPr>
                <w:lang w:val="lt-LT"/>
              </w:rPr>
              <w:t>100</w:t>
            </w:r>
            <w:r>
              <w:rPr>
                <w:lang w:val="en-US"/>
              </w:rPr>
              <w:t>%</w:t>
            </w:r>
          </w:p>
          <w:p w:rsidR="00943EEB" w:rsidRDefault="00943EEB" w:rsidP="003C5034">
            <w:pPr>
              <w:jc w:val="center"/>
              <w:rPr>
                <w:lang w:val="en-US"/>
              </w:rPr>
            </w:pPr>
            <w:proofErr w:type="spellStart"/>
            <w:r>
              <w:rPr>
                <w:lang w:val="en-US"/>
              </w:rPr>
              <w:t>suaug</w:t>
            </w:r>
            <w:proofErr w:type="spellEnd"/>
            <w:r>
              <w:rPr>
                <w:lang w:val="en-US"/>
              </w:rPr>
              <w:t xml:space="preserve">. </w:t>
            </w:r>
            <w:r w:rsidR="003C5034">
              <w:rPr>
                <w:lang w:val="en-US"/>
              </w:rPr>
              <w:t>54,5</w:t>
            </w:r>
            <w:r>
              <w:rPr>
                <w:lang w:val="en-US"/>
              </w:rPr>
              <w:t>%</w:t>
            </w:r>
          </w:p>
        </w:tc>
        <w:tc>
          <w:tcPr>
            <w:tcW w:w="3191" w:type="dxa"/>
            <w:tcBorders>
              <w:top w:val="single" w:sz="4" w:space="0" w:color="auto"/>
              <w:left w:val="single" w:sz="4" w:space="0" w:color="auto"/>
              <w:bottom w:val="single" w:sz="4" w:space="0" w:color="auto"/>
              <w:right w:val="single" w:sz="4" w:space="0" w:color="auto"/>
            </w:tcBorders>
            <w:hideMark/>
          </w:tcPr>
          <w:p w:rsidR="00943EEB" w:rsidRDefault="00E93A62">
            <w:pPr>
              <w:jc w:val="center"/>
              <w:rPr>
                <w:lang w:val="lt-LT"/>
              </w:rPr>
            </w:pPr>
            <w:r>
              <w:rPr>
                <w:lang w:val="lt-LT"/>
              </w:rPr>
              <w:t>100</w:t>
            </w:r>
            <w:r w:rsidR="00943EEB">
              <w:rPr>
                <w:lang w:val="lt-LT"/>
              </w:rPr>
              <w:t>%</w:t>
            </w:r>
          </w:p>
          <w:p w:rsidR="00943EEB" w:rsidRDefault="003C5034">
            <w:pPr>
              <w:jc w:val="center"/>
              <w:rPr>
                <w:lang w:val="lt-LT"/>
              </w:rPr>
            </w:pPr>
            <w:r>
              <w:rPr>
                <w:lang w:val="lt-LT"/>
              </w:rPr>
              <w:t>33,3</w:t>
            </w:r>
            <w:r w:rsidR="00943EEB">
              <w:rPr>
                <w:lang w:val="lt-LT"/>
              </w:rPr>
              <w:t>%</w:t>
            </w:r>
          </w:p>
        </w:tc>
      </w:tr>
      <w:tr w:rsidR="003C5034" w:rsidTr="00D4141C">
        <w:tc>
          <w:tcPr>
            <w:tcW w:w="3190" w:type="dxa"/>
            <w:tcBorders>
              <w:top w:val="single" w:sz="4" w:space="0" w:color="auto"/>
              <w:left w:val="single" w:sz="4" w:space="0" w:color="auto"/>
              <w:bottom w:val="single" w:sz="4" w:space="0" w:color="auto"/>
              <w:right w:val="single" w:sz="4" w:space="0" w:color="auto"/>
            </w:tcBorders>
            <w:hideMark/>
          </w:tcPr>
          <w:p w:rsidR="003C5034" w:rsidRDefault="003C5034" w:rsidP="00BB7D87">
            <w:pPr>
              <w:rPr>
                <w:lang w:val="lt-LT"/>
              </w:rPr>
            </w:pPr>
            <w:r>
              <w:rPr>
                <w:lang w:val="lt-LT"/>
              </w:rPr>
              <w:t>Baigė vidurinio ugdymo programą</w:t>
            </w:r>
          </w:p>
        </w:tc>
        <w:tc>
          <w:tcPr>
            <w:tcW w:w="3190" w:type="dxa"/>
            <w:tcBorders>
              <w:top w:val="single" w:sz="4" w:space="0" w:color="auto"/>
              <w:left w:val="single" w:sz="4" w:space="0" w:color="auto"/>
              <w:bottom w:val="single" w:sz="4" w:space="0" w:color="auto"/>
              <w:right w:val="single" w:sz="4" w:space="0" w:color="auto"/>
            </w:tcBorders>
            <w:vAlign w:val="center"/>
          </w:tcPr>
          <w:p w:rsidR="003C5034" w:rsidRDefault="003C5034" w:rsidP="003C5034">
            <w:pPr>
              <w:jc w:val="center"/>
              <w:rPr>
                <w:lang w:val="en-US"/>
              </w:rPr>
            </w:pPr>
            <w:r>
              <w:rPr>
                <w:lang w:val="lt-LT"/>
              </w:rPr>
              <w:t>100</w:t>
            </w:r>
            <w:r>
              <w:rPr>
                <w:lang w:val="en-US"/>
              </w:rPr>
              <w:t>%</w:t>
            </w:r>
          </w:p>
          <w:p w:rsidR="003C5034" w:rsidRDefault="003C5034" w:rsidP="003C5034">
            <w:pPr>
              <w:jc w:val="center"/>
              <w:rPr>
                <w:lang w:val="en-US"/>
              </w:rPr>
            </w:pPr>
            <w:proofErr w:type="spellStart"/>
            <w:r>
              <w:rPr>
                <w:lang w:val="en-US"/>
              </w:rPr>
              <w:t>suaug</w:t>
            </w:r>
            <w:proofErr w:type="spellEnd"/>
            <w:r>
              <w:rPr>
                <w:lang w:val="en-US"/>
              </w:rPr>
              <w:t>. 100%</w:t>
            </w:r>
          </w:p>
        </w:tc>
        <w:tc>
          <w:tcPr>
            <w:tcW w:w="3191" w:type="dxa"/>
            <w:tcBorders>
              <w:top w:val="single" w:sz="4" w:space="0" w:color="auto"/>
              <w:left w:val="single" w:sz="4" w:space="0" w:color="auto"/>
              <w:bottom w:val="single" w:sz="4" w:space="0" w:color="auto"/>
              <w:right w:val="single" w:sz="4" w:space="0" w:color="auto"/>
            </w:tcBorders>
          </w:tcPr>
          <w:p w:rsidR="003C5034" w:rsidRDefault="003C5034" w:rsidP="003C5034">
            <w:pPr>
              <w:jc w:val="center"/>
              <w:rPr>
                <w:lang w:val="lt-LT"/>
              </w:rPr>
            </w:pPr>
            <w:r>
              <w:rPr>
                <w:lang w:val="lt-LT"/>
              </w:rPr>
              <w:t>100%</w:t>
            </w:r>
          </w:p>
          <w:p w:rsidR="003C5034" w:rsidRDefault="003C5034" w:rsidP="003C5034">
            <w:pPr>
              <w:jc w:val="center"/>
              <w:rPr>
                <w:lang w:val="lt-LT"/>
              </w:rPr>
            </w:pPr>
            <w:r>
              <w:rPr>
                <w:lang w:val="lt-LT"/>
              </w:rPr>
              <w:t>100%</w:t>
            </w:r>
          </w:p>
        </w:tc>
      </w:tr>
    </w:tbl>
    <w:p w:rsidR="00943EEB" w:rsidRDefault="00943EEB" w:rsidP="00943EEB">
      <w:pPr>
        <w:jc w:val="both"/>
        <w:rPr>
          <w:lang w:val="lt-LT"/>
        </w:rPr>
      </w:pPr>
    </w:p>
    <w:p w:rsidR="00943EEB" w:rsidRDefault="00943EEB" w:rsidP="00A210CF">
      <w:pPr>
        <w:numPr>
          <w:ilvl w:val="0"/>
          <w:numId w:val="12"/>
        </w:numPr>
        <w:jc w:val="both"/>
        <w:rPr>
          <w:lang w:val="lt-LT"/>
        </w:rPr>
      </w:pPr>
      <w:r>
        <w:rPr>
          <w:lang w:val="lt-LT"/>
        </w:rPr>
        <w:t>Kiti mokinių pasiekimai (prizinės vietos olimpiadose, konkursuose, varžybose).</w:t>
      </w:r>
    </w:p>
    <w:p w:rsidR="00943EEB" w:rsidRDefault="00943EEB" w:rsidP="00943EEB">
      <w:pPr>
        <w:ind w:left="360"/>
        <w:jc w:val="both"/>
        <w:rPr>
          <w:lang w:val="lt-LT"/>
        </w:rPr>
      </w:pPr>
    </w:p>
    <w:p w:rsidR="000C06CE" w:rsidRDefault="000C06CE" w:rsidP="00943EEB">
      <w:pPr>
        <w:ind w:left="360"/>
        <w:jc w:val="both"/>
        <w:rPr>
          <w:lang w:val="lt-LT"/>
        </w:rPr>
      </w:pPr>
    </w:p>
    <w:p w:rsidR="00943EEB" w:rsidRDefault="00BB7D87" w:rsidP="000C06CE">
      <w:pPr>
        <w:jc w:val="center"/>
        <w:rPr>
          <w:lang w:val="lt-LT"/>
        </w:rPr>
      </w:pPr>
      <w:r>
        <w:rPr>
          <w:lang w:val="lt-LT"/>
        </w:rPr>
        <w:lastRenderedPageBreak/>
        <w:t>2012–</w:t>
      </w:r>
      <w:r w:rsidR="00E93A62">
        <w:rPr>
          <w:lang w:val="lt-LT"/>
        </w:rPr>
        <w:t>2013</w:t>
      </w:r>
      <w:r w:rsidR="00943EEB">
        <w:rPr>
          <w:lang w:val="lt-LT"/>
        </w:rPr>
        <w:t xml:space="preserve"> m.</w:t>
      </w:r>
      <w:r>
        <w:rPr>
          <w:lang w:val="lt-LT"/>
        </w:rPr>
        <w:t xml:space="preserve"> </w:t>
      </w:r>
      <w:r w:rsidR="00943EEB">
        <w:rPr>
          <w:lang w:val="lt-LT"/>
        </w:rPr>
        <w:t>m.</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1250"/>
        <w:gridCol w:w="1388"/>
        <w:gridCol w:w="3793"/>
      </w:tblGrid>
      <w:tr w:rsidR="00BF14AC" w:rsidRPr="00BB7D87" w:rsidTr="00BF14AC">
        <w:tc>
          <w:tcPr>
            <w:tcW w:w="3140" w:type="dxa"/>
            <w:tcBorders>
              <w:top w:val="single" w:sz="4" w:space="0" w:color="auto"/>
              <w:left w:val="single" w:sz="4" w:space="0" w:color="auto"/>
              <w:bottom w:val="single" w:sz="4" w:space="0" w:color="auto"/>
              <w:right w:val="single" w:sz="4" w:space="0" w:color="auto"/>
            </w:tcBorders>
            <w:hideMark/>
          </w:tcPr>
          <w:p w:rsidR="00BF14AC" w:rsidRPr="00BB7D87" w:rsidRDefault="00BF14AC" w:rsidP="00BB7D87">
            <w:pPr>
              <w:jc w:val="center"/>
              <w:rPr>
                <w:b/>
                <w:lang w:val="lt-LT"/>
              </w:rPr>
            </w:pPr>
            <w:r w:rsidRPr="00BB7D87">
              <w:rPr>
                <w:b/>
                <w:lang w:val="lt-LT"/>
              </w:rPr>
              <w:t>Renginys</w:t>
            </w:r>
          </w:p>
        </w:tc>
        <w:tc>
          <w:tcPr>
            <w:tcW w:w="1250" w:type="dxa"/>
            <w:tcBorders>
              <w:top w:val="single" w:sz="4" w:space="0" w:color="auto"/>
              <w:left w:val="single" w:sz="4" w:space="0" w:color="auto"/>
              <w:bottom w:val="single" w:sz="4" w:space="0" w:color="auto"/>
              <w:right w:val="single" w:sz="4" w:space="0" w:color="auto"/>
            </w:tcBorders>
            <w:hideMark/>
          </w:tcPr>
          <w:p w:rsidR="00BF14AC" w:rsidRPr="00BB7D87" w:rsidRDefault="00BF14AC" w:rsidP="00BB7D87">
            <w:pPr>
              <w:jc w:val="center"/>
              <w:rPr>
                <w:b/>
                <w:lang w:val="lt-LT"/>
              </w:rPr>
            </w:pPr>
            <w:r w:rsidRPr="00BB7D87">
              <w:rPr>
                <w:b/>
                <w:lang w:val="lt-LT"/>
              </w:rPr>
              <w:t>Klasė</w:t>
            </w:r>
          </w:p>
        </w:tc>
        <w:tc>
          <w:tcPr>
            <w:tcW w:w="1388" w:type="dxa"/>
            <w:tcBorders>
              <w:top w:val="single" w:sz="4" w:space="0" w:color="auto"/>
              <w:left w:val="single" w:sz="4" w:space="0" w:color="auto"/>
              <w:bottom w:val="single" w:sz="4" w:space="0" w:color="auto"/>
              <w:right w:val="single" w:sz="4" w:space="0" w:color="auto"/>
            </w:tcBorders>
            <w:hideMark/>
          </w:tcPr>
          <w:p w:rsidR="00BF14AC" w:rsidRPr="00BB7D87" w:rsidRDefault="00BF14AC" w:rsidP="00BB7D87">
            <w:pPr>
              <w:jc w:val="center"/>
              <w:rPr>
                <w:b/>
                <w:lang w:val="lt-LT"/>
              </w:rPr>
            </w:pPr>
            <w:r w:rsidRPr="00BB7D87">
              <w:rPr>
                <w:b/>
                <w:lang w:val="lt-LT"/>
              </w:rPr>
              <w:t>Vieta</w:t>
            </w:r>
          </w:p>
        </w:tc>
        <w:tc>
          <w:tcPr>
            <w:tcW w:w="3793" w:type="dxa"/>
            <w:tcBorders>
              <w:top w:val="single" w:sz="4" w:space="0" w:color="auto"/>
              <w:left w:val="single" w:sz="4" w:space="0" w:color="auto"/>
              <w:bottom w:val="single" w:sz="4" w:space="0" w:color="auto"/>
              <w:right w:val="single" w:sz="4" w:space="0" w:color="auto"/>
            </w:tcBorders>
          </w:tcPr>
          <w:p w:rsidR="00BF14AC" w:rsidRPr="00BB7D87" w:rsidRDefault="00BF14AC" w:rsidP="00BB7D87">
            <w:pPr>
              <w:jc w:val="center"/>
              <w:rPr>
                <w:b/>
                <w:lang w:val="lt-LT"/>
              </w:rPr>
            </w:pPr>
            <w:r w:rsidRPr="00BB7D87">
              <w:rPr>
                <w:b/>
                <w:lang w:val="lt-LT"/>
              </w:rPr>
              <w:t>Dalyviai</w:t>
            </w:r>
          </w:p>
        </w:tc>
      </w:tr>
      <w:tr w:rsidR="00BF14AC" w:rsidRPr="00BF14AC"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Respublikinis matematikos konkursas „Kengūra“.</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 </w:t>
            </w:r>
            <w:proofErr w:type="spellStart"/>
            <w:r>
              <w:rPr>
                <w:lang w:val="lt-LT"/>
              </w:rPr>
              <w:t>kl</w:t>
            </w:r>
            <w:proofErr w:type="spellEnd"/>
            <w:r>
              <w:rPr>
                <w:lang w:val="lt-LT"/>
              </w:rPr>
              <w:t xml:space="preserve">. </w:t>
            </w:r>
          </w:p>
          <w:p w:rsidR="00BF14AC" w:rsidRDefault="00BF14AC">
            <w:pPr>
              <w:jc w:val="both"/>
              <w:rPr>
                <w:lang w:val="lt-LT"/>
              </w:rPr>
            </w:pPr>
            <w:r>
              <w:rPr>
                <w:lang w:val="lt-LT"/>
              </w:rPr>
              <w:t xml:space="preserve">2 </w:t>
            </w:r>
            <w:proofErr w:type="spellStart"/>
            <w:r>
              <w:rPr>
                <w:lang w:val="lt-LT"/>
              </w:rPr>
              <w:t>kl</w:t>
            </w:r>
            <w:proofErr w:type="spellEnd"/>
            <w:r>
              <w:rPr>
                <w:lang w:val="lt-LT"/>
              </w:rPr>
              <w:t>.</w:t>
            </w:r>
          </w:p>
          <w:p w:rsidR="00BF14AC" w:rsidRDefault="00BF14AC">
            <w:pPr>
              <w:jc w:val="both"/>
              <w:rPr>
                <w:lang w:val="lt-LT"/>
              </w:rPr>
            </w:pPr>
            <w:r>
              <w:rPr>
                <w:lang w:val="lt-LT"/>
              </w:rPr>
              <w:t xml:space="preserve">3 </w:t>
            </w:r>
            <w:proofErr w:type="spellStart"/>
            <w:r>
              <w:rPr>
                <w:lang w:val="lt-LT"/>
              </w:rPr>
              <w:t>kl</w:t>
            </w:r>
            <w:proofErr w:type="spellEnd"/>
            <w:r>
              <w:rPr>
                <w:lang w:val="lt-LT"/>
              </w:rPr>
              <w:t>.</w:t>
            </w:r>
          </w:p>
          <w:p w:rsidR="00BF14AC" w:rsidRDefault="00BF14AC">
            <w:pPr>
              <w:jc w:val="both"/>
              <w:rPr>
                <w:lang w:val="lt-LT"/>
              </w:rPr>
            </w:pPr>
            <w:r>
              <w:rPr>
                <w:lang w:val="lt-LT"/>
              </w:rPr>
              <w:t xml:space="preserve">4 </w:t>
            </w:r>
            <w:proofErr w:type="spellStart"/>
            <w:r>
              <w:rPr>
                <w:lang w:val="lt-LT"/>
              </w:rPr>
              <w:t>kl</w:t>
            </w:r>
            <w:proofErr w:type="spellEnd"/>
            <w:r>
              <w:rPr>
                <w:lang w:val="lt-LT"/>
              </w:rPr>
              <w:t>.</w:t>
            </w:r>
          </w:p>
          <w:p w:rsidR="00BF14AC" w:rsidRDefault="00BF14AC">
            <w:pPr>
              <w:jc w:val="both"/>
              <w:rPr>
                <w:lang w:val="lt-LT"/>
              </w:rPr>
            </w:pPr>
            <w:r>
              <w:rPr>
                <w:lang w:val="lt-LT"/>
              </w:rPr>
              <w:t xml:space="preserve">5 </w:t>
            </w:r>
            <w:proofErr w:type="spellStart"/>
            <w:r>
              <w:rPr>
                <w:lang w:val="lt-LT"/>
              </w:rPr>
              <w:t>kl</w:t>
            </w:r>
            <w:proofErr w:type="spellEnd"/>
            <w:r>
              <w:rPr>
                <w:lang w:val="lt-LT"/>
              </w:rPr>
              <w:t>.</w:t>
            </w:r>
          </w:p>
          <w:p w:rsidR="00BF14AC" w:rsidRDefault="00BF14AC">
            <w:pPr>
              <w:jc w:val="both"/>
              <w:rPr>
                <w:lang w:val="lt-LT"/>
              </w:rPr>
            </w:pPr>
            <w:r>
              <w:rPr>
                <w:lang w:val="lt-LT"/>
              </w:rPr>
              <w:t xml:space="preserve">11 </w:t>
            </w:r>
            <w:proofErr w:type="spellStart"/>
            <w:r>
              <w:rPr>
                <w:lang w:val="lt-LT"/>
              </w:rPr>
              <w:t>kl</w:t>
            </w:r>
            <w:proofErr w:type="spellEnd"/>
            <w:r>
              <w:rPr>
                <w:lang w:val="lt-LT"/>
              </w:rPr>
              <w:t>.</w:t>
            </w:r>
          </w:p>
          <w:p w:rsidR="00BF14AC" w:rsidRDefault="00BF14AC">
            <w:pPr>
              <w:jc w:val="both"/>
              <w:rPr>
                <w:lang w:val="lt-LT"/>
              </w:rPr>
            </w:pPr>
            <w:r>
              <w:rPr>
                <w:lang w:val="lt-LT"/>
              </w:rPr>
              <w:t xml:space="preserve">11 </w:t>
            </w:r>
            <w:proofErr w:type="spellStart"/>
            <w:r>
              <w:rPr>
                <w:lang w:val="lt-LT"/>
              </w:rPr>
              <w:t>kl</w:t>
            </w:r>
            <w:proofErr w:type="spellEnd"/>
            <w:r>
              <w:rPr>
                <w:lang w:val="lt-LT"/>
              </w:rPr>
              <w:t>.</w:t>
            </w:r>
          </w:p>
          <w:p w:rsidR="00BF14AC" w:rsidRDefault="00BF14AC">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II vieta </w:t>
            </w:r>
          </w:p>
          <w:p w:rsidR="00BF14AC" w:rsidRDefault="00BF14AC">
            <w:pPr>
              <w:jc w:val="both"/>
              <w:rPr>
                <w:lang w:val="lt-LT"/>
              </w:rPr>
            </w:pPr>
            <w:r>
              <w:rPr>
                <w:lang w:val="lt-LT"/>
              </w:rPr>
              <w:t xml:space="preserve">III vieta </w:t>
            </w:r>
          </w:p>
          <w:p w:rsidR="00BF14AC" w:rsidRDefault="00BF14AC">
            <w:pPr>
              <w:jc w:val="both"/>
              <w:rPr>
                <w:lang w:val="lt-LT"/>
              </w:rPr>
            </w:pPr>
            <w:r>
              <w:rPr>
                <w:lang w:val="lt-LT"/>
              </w:rPr>
              <w:t xml:space="preserve">III vieta </w:t>
            </w:r>
          </w:p>
          <w:p w:rsidR="00BF14AC" w:rsidRDefault="00BF14AC">
            <w:pPr>
              <w:jc w:val="both"/>
              <w:rPr>
                <w:lang w:val="lt-LT"/>
              </w:rPr>
            </w:pPr>
            <w:r>
              <w:rPr>
                <w:lang w:val="lt-LT"/>
              </w:rPr>
              <w:t xml:space="preserve">I vieta </w:t>
            </w:r>
          </w:p>
          <w:p w:rsidR="00BF14AC" w:rsidRDefault="00BF14AC">
            <w:pPr>
              <w:jc w:val="both"/>
              <w:rPr>
                <w:lang w:val="lt-LT"/>
              </w:rPr>
            </w:pPr>
            <w:r>
              <w:rPr>
                <w:lang w:val="lt-LT"/>
              </w:rPr>
              <w:t xml:space="preserve">II vieta </w:t>
            </w:r>
          </w:p>
          <w:p w:rsidR="00BF14AC" w:rsidRDefault="00BF14AC">
            <w:pPr>
              <w:jc w:val="both"/>
              <w:rPr>
                <w:lang w:val="lt-LT"/>
              </w:rPr>
            </w:pPr>
            <w:r>
              <w:rPr>
                <w:lang w:val="lt-LT"/>
              </w:rPr>
              <w:t xml:space="preserve">I vieta </w:t>
            </w:r>
          </w:p>
          <w:p w:rsidR="00BF14AC" w:rsidRDefault="00BF14AC">
            <w:pPr>
              <w:jc w:val="both"/>
              <w:rPr>
                <w:lang w:val="lt-LT"/>
              </w:rPr>
            </w:pPr>
            <w:r>
              <w:rPr>
                <w:lang w:val="lt-LT"/>
              </w:rPr>
              <w:t xml:space="preserve">III vieta </w:t>
            </w:r>
          </w:p>
          <w:p w:rsidR="00BF14AC" w:rsidRDefault="00BF14AC" w:rsidP="00BF14AC">
            <w:pPr>
              <w:jc w:val="both"/>
              <w:rPr>
                <w:lang w:val="lt-LT"/>
              </w:rPr>
            </w:pPr>
            <w:r>
              <w:rPr>
                <w:lang w:val="lt-LT"/>
              </w:rPr>
              <w:t xml:space="preserve">I vieta </w:t>
            </w:r>
          </w:p>
        </w:tc>
        <w:tc>
          <w:tcPr>
            <w:tcW w:w="3793" w:type="dxa"/>
            <w:tcBorders>
              <w:top w:val="single" w:sz="4" w:space="0" w:color="auto"/>
              <w:left w:val="single" w:sz="4" w:space="0" w:color="auto"/>
              <w:bottom w:val="single" w:sz="4" w:space="0" w:color="auto"/>
              <w:right w:val="single" w:sz="4" w:space="0" w:color="auto"/>
            </w:tcBorders>
          </w:tcPr>
          <w:p w:rsidR="00BF14AC" w:rsidRDefault="00BF14AC" w:rsidP="00BF14AC">
            <w:pPr>
              <w:jc w:val="both"/>
              <w:rPr>
                <w:lang w:val="lt-LT"/>
              </w:rPr>
            </w:pPr>
            <w:proofErr w:type="spellStart"/>
            <w:r>
              <w:rPr>
                <w:lang w:val="lt-LT"/>
              </w:rPr>
              <w:t>Elizaveta</w:t>
            </w:r>
            <w:proofErr w:type="spellEnd"/>
            <w:r>
              <w:rPr>
                <w:lang w:val="lt-LT"/>
              </w:rPr>
              <w:t xml:space="preserve"> </w:t>
            </w:r>
            <w:proofErr w:type="spellStart"/>
            <w:r>
              <w:rPr>
                <w:lang w:val="lt-LT"/>
              </w:rPr>
              <w:t>Jachimovič</w:t>
            </w:r>
            <w:proofErr w:type="spellEnd"/>
            <w:r>
              <w:rPr>
                <w:lang w:val="lt-LT"/>
              </w:rPr>
              <w:t>;</w:t>
            </w:r>
          </w:p>
          <w:p w:rsidR="00BF14AC" w:rsidRDefault="00BF14AC">
            <w:pPr>
              <w:jc w:val="both"/>
              <w:rPr>
                <w:lang w:val="lt-LT"/>
              </w:rPr>
            </w:pPr>
            <w:proofErr w:type="spellStart"/>
            <w:r>
              <w:rPr>
                <w:lang w:val="lt-LT"/>
              </w:rPr>
              <w:t>Andrej</w:t>
            </w:r>
            <w:proofErr w:type="spellEnd"/>
            <w:r>
              <w:rPr>
                <w:lang w:val="lt-LT"/>
              </w:rPr>
              <w:t xml:space="preserve"> </w:t>
            </w:r>
            <w:proofErr w:type="spellStart"/>
            <w:r>
              <w:rPr>
                <w:lang w:val="lt-LT"/>
              </w:rPr>
              <w:t>Volkov</w:t>
            </w:r>
            <w:proofErr w:type="spellEnd"/>
            <w:r>
              <w:rPr>
                <w:lang w:val="lt-LT"/>
              </w:rPr>
              <w:t>;</w:t>
            </w:r>
          </w:p>
          <w:p w:rsidR="00BF14AC" w:rsidRDefault="00BF14AC" w:rsidP="00BF14AC">
            <w:pPr>
              <w:jc w:val="both"/>
              <w:rPr>
                <w:lang w:val="lt-LT"/>
              </w:rPr>
            </w:pPr>
            <w:r>
              <w:rPr>
                <w:lang w:val="lt-LT"/>
              </w:rPr>
              <w:t xml:space="preserve">Kamila </w:t>
            </w:r>
            <w:proofErr w:type="spellStart"/>
            <w:r>
              <w:rPr>
                <w:lang w:val="lt-LT"/>
              </w:rPr>
              <w:t>Radkevičiūtė</w:t>
            </w:r>
            <w:proofErr w:type="spellEnd"/>
            <w:r>
              <w:rPr>
                <w:lang w:val="lt-LT"/>
              </w:rPr>
              <w:t>;</w:t>
            </w:r>
          </w:p>
          <w:p w:rsidR="00BF14AC" w:rsidRDefault="00BF14AC" w:rsidP="00BF14AC">
            <w:pPr>
              <w:jc w:val="both"/>
              <w:rPr>
                <w:lang w:val="lt-LT"/>
              </w:rPr>
            </w:pPr>
            <w:r>
              <w:rPr>
                <w:lang w:val="lt-LT"/>
              </w:rPr>
              <w:t xml:space="preserve">Arina </w:t>
            </w:r>
            <w:proofErr w:type="spellStart"/>
            <w:r>
              <w:rPr>
                <w:lang w:val="lt-LT"/>
              </w:rPr>
              <w:t>Volkova</w:t>
            </w:r>
            <w:proofErr w:type="spellEnd"/>
            <w:r>
              <w:rPr>
                <w:lang w:val="lt-LT"/>
              </w:rPr>
              <w:t>;</w:t>
            </w:r>
          </w:p>
          <w:p w:rsidR="00BF14AC" w:rsidRDefault="00BF14AC" w:rsidP="00BF14AC">
            <w:pPr>
              <w:jc w:val="both"/>
              <w:rPr>
                <w:lang w:val="lt-LT"/>
              </w:rPr>
            </w:pPr>
            <w:proofErr w:type="spellStart"/>
            <w:r>
              <w:rPr>
                <w:lang w:val="lt-LT"/>
              </w:rPr>
              <w:t>Maksim</w:t>
            </w:r>
            <w:proofErr w:type="spellEnd"/>
            <w:r>
              <w:rPr>
                <w:lang w:val="lt-LT"/>
              </w:rPr>
              <w:t xml:space="preserve"> </w:t>
            </w:r>
            <w:proofErr w:type="spellStart"/>
            <w:r>
              <w:rPr>
                <w:lang w:val="lt-LT"/>
              </w:rPr>
              <w:t>Dijanov</w:t>
            </w:r>
            <w:proofErr w:type="spellEnd"/>
            <w:r>
              <w:rPr>
                <w:lang w:val="lt-LT"/>
              </w:rPr>
              <w:t>;</w:t>
            </w:r>
          </w:p>
          <w:p w:rsidR="00BF14AC" w:rsidRDefault="00BF14AC" w:rsidP="00BF14AC">
            <w:pPr>
              <w:jc w:val="both"/>
              <w:rPr>
                <w:lang w:val="lt-LT"/>
              </w:rPr>
            </w:pPr>
            <w:proofErr w:type="spellStart"/>
            <w:r>
              <w:rPr>
                <w:lang w:val="lt-LT"/>
              </w:rPr>
              <w:t>Kiril</w:t>
            </w:r>
            <w:proofErr w:type="spellEnd"/>
            <w:r>
              <w:rPr>
                <w:lang w:val="lt-LT"/>
              </w:rPr>
              <w:t xml:space="preserve"> </w:t>
            </w:r>
            <w:proofErr w:type="spellStart"/>
            <w:r>
              <w:rPr>
                <w:lang w:val="lt-LT"/>
              </w:rPr>
              <w:t>Kanbekov</w:t>
            </w:r>
            <w:proofErr w:type="spellEnd"/>
            <w:r>
              <w:rPr>
                <w:lang w:val="lt-LT"/>
              </w:rPr>
              <w:t>;</w:t>
            </w:r>
          </w:p>
          <w:p w:rsidR="00BF14AC" w:rsidRDefault="00BF14AC">
            <w:pPr>
              <w:jc w:val="both"/>
              <w:rPr>
                <w:lang w:val="lt-LT"/>
              </w:rPr>
            </w:pPr>
            <w:proofErr w:type="spellStart"/>
            <w:r>
              <w:rPr>
                <w:lang w:val="lt-LT"/>
              </w:rPr>
              <w:t>Dmitrij</w:t>
            </w:r>
            <w:proofErr w:type="spellEnd"/>
            <w:r>
              <w:rPr>
                <w:lang w:val="lt-LT"/>
              </w:rPr>
              <w:t xml:space="preserve"> </w:t>
            </w:r>
            <w:proofErr w:type="spellStart"/>
            <w:r>
              <w:rPr>
                <w:lang w:val="lt-LT"/>
              </w:rPr>
              <w:t>Duka</w:t>
            </w:r>
            <w:proofErr w:type="spellEnd"/>
            <w:r>
              <w:rPr>
                <w:lang w:val="lt-LT"/>
              </w:rPr>
              <w:t>;</w:t>
            </w:r>
          </w:p>
          <w:p w:rsidR="00BF14AC" w:rsidRDefault="00BF14AC">
            <w:pPr>
              <w:jc w:val="both"/>
              <w:rPr>
                <w:lang w:val="lt-LT"/>
              </w:rPr>
            </w:pPr>
            <w:proofErr w:type="spellStart"/>
            <w:r>
              <w:rPr>
                <w:lang w:val="lt-LT"/>
              </w:rPr>
              <w:t>Dmitrij</w:t>
            </w:r>
            <w:proofErr w:type="spellEnd"/>
            <w:r>
              <w:rPr>
                <w:lang w:val="lt-LT"/>
              </w:rPr>
              <w:t xml:space="preserve"> </w:t>
            </w:r>
            <w:proofErr w:type="spellStart"/>
            <w:r>
              <w:rPr>
                <w:lang w:val="lt-LT"/>
              </w:rPr>
              <w:t>Beliun</w:t>
            </w:r>
            <w:proofErr w:type="spellEnd"/>
            <w:r>
              <w:rPr>
                <w:lang w:val="lt-LT"/>
              </w:rPr>
              <w:t>.</w:t>
            </w:r>
          </w:p>
        </w:tc>
      </w:tr>
      <w:tr w:rsidR="00BF14AC" w:rsidRPr="00F331C5" w:rsidTr="00BF14AC">
        <w:tc>
          <w:tcPr>
            <w:tcW w:w="3140" w:type="dxa"/>
            <w:tcBorders>
              <w:top w:val="single" w:sz="4" w:space="0" w:color="auto"/>
              <w:left w:val="single" w:sz="4" w:space="0" w:color="auto"/>
              <w:bottom w:val="single" w:sz="4" w:space="0" w:color="auto"/>
              <w:right w:val="single" w:sz="4" w:space="0" w:color="auto"/>
            </w:tcBorders>
          </w:tcPr>
          <w:p w:rsidR="00BF14AC" w:rsidRDefault="00BF14AC" w:rsidP="00BB7D87">
            <w:pPr>
              <w:rPr>
                <w:lang w:val="lt-LT"/>
              </w:rPr>
            </w:pPr>
            <w:r>
              <w:rPr>
                <w:lang w:val="lt-LT"/>
              </w:rPr>
              <w:t>Tarptautinis informatikos ir IT konkursas „Bebras“.</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3 </w:t>
            </w:r>
            <w:proofErr w:type="spellStart"/>
            <w:r>
              <w:rPr>
                <w:lang w:val="lt-LT"/>
              </w:rPr>
              <w:t>kl</w:t>
            </w:r>
            <w:proofErr w:type="spellEnd"/>
            <w:r>
              <w:rPr>
                <w:lang w:val="lt-LT"/>
              </w:rPr>
              <w:t>.</w:t>
            </w:r>
          </w:p>
          <w:p w:rsidR="00BF14AC" w:rsidRDefault="00BF14AC">
            <w:pPr>
              <w:jc w:val="both"/>
              <w:rPr>
                <w:lang w:val="lt-LT"/>
              </w:rPr>
            </w:pPr>
          </w:p>
          <w:p w:rsidR="00BF14AC" w:rsidRDefault="00BF14AC">
            <w:pPr>
              <w:jc w:val="both"/>
              <w:rPr>
                <w:lang w:val="lt-LT"/>
              </w:rPr>
            </w:pPr>
          </w:p>
          <w:p w:rsidR="00BF14AC" w:rsidRDefault="00BF14AC">
            <w:pPr>
              <w:jc w:val="both"/>
              <w:rPr>
                <w:lang w:val="lt-LT"/>
              </w:rPr>
            </w:pPr>
            <w:r>
              <w:rPr>
                <w:lang w:val="lt-LT"/>
              </w:rPr>
              <w:t xml:space="preserve">4 </w:t>
            </w:r>
            <w:proofErr w:type="spellStart"/>
            <w:r>
              <w:rPr>
                <w:lang w:val="lt-LT"/>
              </w:rPr>
              <w:t>kl</w:t>
            </w:r>
            <w:proofErr w:type="spellEnd"/>
            <w:r>
              <w:rPr>
                <w:lang w:val="lt-LT"/>
              </w:rPr>
              <w:t>.</w:t>
            </w:r>
          </w:p>
          <w:p w:rsidR="00BF14AC" w:rsidRDefault="00BF14AC">
            <w:pPr>
              <w:jc w:val="both"/>
              <w:rPr>
                <w:lang w:val="lt-LT"/>
              </w:rPr>
            </w:pPr>
          </w:p>
          <w:p w:rsidR="00BF14AC" w:rsidRDefault="00BF14AC">
            <w:pPr>
              <w:jc w:val="both"/>
              <w:rPr>
                <w:lang w:val="lt-LT"/>
              </w:rPr>
            </w:pPr>
            <w:r>
              <w:rPr>
                <w:lang w:val="lt-LT"/>
              </w:rPr>
              <w:t xml:space="preserve">5 </w:t>
            </w:r>
            <w:proofErr w:type="spellStart"/>
            <w:r>
              <w:rPr>
                <w:lang w:val="lt-LT"/>
              </w:rPr>
              <w:t>kl</w:t>
            </w:r>
            <w:proofErr w:type="spellEnd"/>
            <w:r>
              <w:rPr>
                <w:lang w:val="lt-LT"/>
              </w:rPr>
              <w:t>.</w:t>
            </w:r>
          </w:p>
          <w:p w:rsidR="00BF14AC" w:rsidRDefault="00BF14AC">
            <w:pPr>
              <w:jc w:val="both"/>
              <w:rPr>
                <w:lang w:val="lt-LT"/>
              </w:rPr>
            </w:pPr>
            <w:r>
              <w:rPr>
                <w:lang w:val="lt-LT"/>
              </w:rPr>
              <w:t xml:space="preserve">6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I vieta </w:t>
            </w:r>
          </w:p>
          <w:p w:rsidR="00BF14AC" w:rsidRDefault="00BF14AC">
            <w:pPr>
              <w:jc w:val="both"/>
              <w:rPr>
                <w:lang w:val="lt-LT"/>
              </w:rPr>
            </w:pPr>
          </w:p>
          <w:p w:rsidR="00BF14AC" w:rsidRDefault="00BF14AC">
            <w:pPr>
              <w:jc w:val="both"/>
              <w:rPr>
                <w:lang w:val="lt-LT"/>
              </w:rPr>
            </w:pPr>
          </w:p>
          <w:p w:rsidR="00BF14AC" w:rsidRDefault="00BF14AC">
            <w:pPr>
              <w:jc w:val="both"/>
              <w:rPr>
                <w:lang w:val="lt-LT"/>
              </w:rPr>
            </w:pPr>
            <w:r>
              <w:rPr>
                <w:lang w:val="lt-LT"/>
              </w:rPr>
              <w:t xml:space="preserve">I vieta </w:t>
            </w:r>
          </w:p>
          <w:p w:rsidR="00BF14AC" w:rsidRDefault="00BF14AC">
            <w:pPr>
              <w:jc w:val="both"/>
              <w:rPr>
                <w:lang w:val="lt-LT"/>
              </w:rPr>
            </w:pPr>
          </w:p>
          <w:p w:rsidR="00BF14AC" w:rsidRDefault="00BF14AC">
            <w:pPr>
              <w:jc w:val="both"/>
              <w:rPr>
                <w:lang w:val="lt-LT"/>
              </w:rPr>
            </w:pPr>
            <w:r>
              <w:rPr>
                <w:lang w:val="lt-LT"/>
              </w:rPr>
              <w:t xml:space="preserve">I vieta </w:t>
            </w:r>
          </w:p>
          <w:p w:rsidR="00BF14AC" w:rsidRDefault="00BF14AC" w:rsidP="00BF14AC">
            <w:pPr>
              <w:jc w:val="both"/>
              <w:rPr>
                <w:lang w:val="lt-LT"/>
              </w:rPr>
            </w:pPr>
            <w:r>
              <w:rPr>
                <w:lang w:val="lt-LT"/>
              </w:rPr>
              <w:t xml:space="preserve">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BF14AC" w:rsidP="00BB7D87">
            <w:pPr>
              <w:rPr>
                <w:lang w:val="lt-LT"/>
              </w:rPr>
            </w:pPr>
            <w:r>
              <w:rPr>
                <w:lang w:val="lt-LT"/>
              </w:rPr>
              <w:t xml:space="preserve">Kamila </w:t>
            </w:r>
            <w:proofErr w:type="spellStart"/>
            <w:r>
              <w:rPr>
                <w:lang w:val="lt-LT"/>
              </w:rPr>
              <w:t>Radkevičiūtė</w:t>
            </w:r>
            <w:proofErr w:type="spellEnd"/>
            <w:r>
              <w:rPr>
                <w:lang w:val="lt-LT"/>
              </w:rPr>
              <w:t xml:space="preserve">, Tatjana </w:t>
            </w:r>
            <w:proofErr w:type="spellStart"/>
            <w:r>
              <w:rPr>
                <w:lang w:val="lt-LT"/>
              </w:rPr>
              <w:t>Klimantova</w:t>
            </w:r>
            <w:proofErr w:type="spellEnd"/>
            <w:r>
              <w:rPr>
                <w:lang w:val="lt-LT"/>
              </w:rPr>
              <w:t xml:space="preserve">, Lukas Jarutis, Diana </w:t>
            </w:r>
            <w:proofErr w:type="spellStart"/>
            <w:r>
              <w:rPr>
                <w:lang w:val="lt-LT"/>
              </w:rPr>
              <w:t>Konon</w:t>
            </w:r>
            <w:proofErr w:type="spellEnd"/>
            <w:r>
              <w:rPr>
                <w:lang w:val="lt-LT"/>
              </w:rPr>
              <w:t xml:space="preserve">, Elena </w:t>
            </w:r>
            <w:proofErr w:type="spellStart"/>
            <w:r>
              <w:rPr>
                <w:lang w:val="lt-LT"/>
              </w:rPr>
              <w:t>Gluščenko</w:t>
            </w:r>
            <w:proofErr w:type="spellEnd"/>
            <w:r>
              <w:rPr>
                <w:lang w:val="lt-LT"/>
              </w:rPr>
              <w:t>;</w:t>
            </w:r>
          </w:p>
          <w:p w:rsidR="00BF14AC" w:rsidRDefault="00BF14AC" w:rsidP="00BB7D87">
            <w:pPr>
              <w:rPr>
                <w:lang w:val="lt-LT"/>
              </w:rPr>
            </w:pPr>
            <w:r>
              <w:rPr>
                <w:lang w:val="lt-LT"/>
              </w:rPr>
              <w:t xml:space="preserve">Ilja Puško, Nikita </w:t>
            </w:r>
            <w:proofErr w:type="spellStart"/>
            <w:r>
              <w:rPr>
                <w:lang w:val="lt-LT"/>
              </w:rPr>
              <w:t>Saprykin</w:t>
            </w:r>
            <w:proofErr w:type="spellEnd"/>
            <w:r>
              <w:rPr>
                <w:lang w:val="lt-LT"/>
              </w:rPr>
              <w:t xml:space="preserve">, </w:t>
            </w:r>
            <w:proofErr w:type="spellStart"/>
            <w:r>
              <w:rPr>
                <w:lang w:val="lt-LT"/>
              </w:rPr>
              <w:t>Darja</w:t>
            </w:r>
            <w:proofErr w:type="spellEnd"/>
            <w:r>
              <w:rPr>
                <w:lang w:val="lt-LT"/>
              </w:rPr>
              <w:t xml:space="preserve"> </w:t>
            </w:r>
            <w:proofErr w:type="spellStart"/>
            <w:r>
              <w:rPr>
                <w:lang w:val="lt-LT"/>
              </w:rPr>
              <w:t>Kurolenko</w:t>
            </w:r>
            <w:proofErr w:type="spellEnd"/>
            <w:r>
              <w:rPr>
                <w:lang w:val="lt-LT"/>
              </w:rPr>
              <w:t>;</w:t>
            </w:r>
          </w:p>
          <w:p w:rsidR="00BF14AC" w:rsidRDefault="00BF14AC" w:rsidP="00BB7D87">
            <w:pPr>
              <w:rPr>
                <w:lang w:val="lt-LT"/>
              </w:rPr>
            </w:pPr>
            <w:proofErr w:type="spellStart"/>
            <w:r>
              <w:rPr>
                <w:lang w:val="lt-LT"/>
              </w:rPr>
              <w:t>Artiom</w:t>
            </w:r>
            <w:proofErr w:type="spellEnd"/>
            <w:r>
              <w:rPr>
                <w:lang w:val="lt-LT"/>
              </w:rPr>
              <w:t xml:space="preserve"> </w:t>
            </w:r>
            <w:proofErr w:type="spellStart"/>
            <w:r>
              <w:rPr>
                <w:lang w:val="lt-LT"/>
              </w:rPr>
              <w:t>Stoliarov</w:t>
            </w:r>
            <w:proofErr w:type="spellEnd"/>
            <w:r>
              <w:rPr>
                <w:lang w:val="lt-LT"/>
              </w:rPr>
              <w:t>;</w:t>
            </w:r>
          </w:p>
          <w:p w:rsidR="00BF14AC" w:rsidRDefault="00BF14AC" w:rsidP="00BB7D87">
            <w:pPr>
              <w:rPr>
                <w:lang w:val="lt-LT"/>
              </w:rPr>
            </w:pPr>
            <w:proofErr w:type="spellStart"/>
            <w:r>
              <w:rPr>
                <w:lang w:val="lt-LT"/>
              </w:rPr>
              <w:t>Maksim</w:t>
            </w:r>
            <w:proofErr w:type="spellEnd"/>
            <w:r>
              <w:rPr>
                <w:lang w:val="lt-LT"/>
              </w:rPr>
              <w:t xml:space="preserve"> </w:t>
            </w:r>
            <w:proofErr w:type="spellStart"/>
            <w:r>
              <w:rPr>
                <w:lang w:val="lt-LT"/>
              </w:rPr>
              <w:t>Abramenko</w:t>
            </w:r>
            <w:proofErr w:type="spellEnd"/>
            <w:r>
              <w:rPr>
                <w:lang w:val="lt-LT"/>
              </w:rPr>
              <w:t>.</w:t>
            </w:r>
          </w:p>
        </w:tc>
      </w:tr>
      <w:tr w:rsidR="00BF14AC" w:rsidRPr="00942188"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Miesto rusų gimtosios kalbos olimpiada.</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11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BF14AC">
            <w:pPr>
              <w:jc w:val="both"/>
              <w:rPr>
                <w:lang w:val="lt-LT"/>
              </w:rPr>
            </w:pPr>
            <w:r>
              <w:rPr>
                <w:lang w:val="lt-LT"/>
              </w:rPr>
              <w:t xml:space="preserve">III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Viktorija </w:t>
            </w:r>
            <w:proofErr w:type="spellStart"/>
            <w:r>
              <w:rPr>
                <w:lang w:val="lt-LT"/>
              </w:rPr>
              <w:t>Kunickaja</w:t>
            </w:r>
            <w:proofErr w:type="spellEnd"/>
            <w:r>
              <w:rPr>
                <w:lang w:val="lt-LT"/>
              </w:rPr>
              <w:t>.</w:t>
            </w:r>
          </w:p>
        </w:tc>
      </w:tr>
      <w:tr w:rsidR="00BF14AC" w:rsidRPr="00942188"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Meninio skaitymo lietuvių kalba konkursas.</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BF14AC">
            <w:pPr>
              <w:jc w:val="both"/>
              <w:rPr>
                <w:lang w:val="lt-LT"/>
              </w:rPr>
            </w:pPr>
            <w:r>
              <w:rPr>
                <w:lang w:val="lt-LT"/>
              </w:rPr>
              <w:t xml:space="preserve">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proofErr w:type="spellStart"/>
            <w:r>
              <w:rPr>
                <w:lang w:val="lt-LT"/>
              </w:rPr>
              <w:t>Snežana</w:t>
            </w:r>
            <w:proofErr w:type="spellEnd"/>
            <w:r>
              <w:rPr>
                <w:lang w:val="lt-LT"/>
              </w:rPr>
              <w:t xml:space="preserve"> </w:t>
            </w:r>
            <w:proofErr w:type="spellStart"/>
            <w:r>
              <w:rPr>
                <w:lang w:val="lt-LT"/>
              </w:rPr>
              <w:t>Starovoitova</w:t>
            </w:r>
            <w:proofErr w:type="spellEnd"/>
            <w:r>
              <w:rPr>
                <w:lang w:val="lt-LT"/>
              </w:rPr>
              <w:t>.</w:t>
            </w:r>
          </w:p>
        </w:tc>
      </w:tr>
      <w:tr w:rsidR="00BF14AC" w:rsidRPr="00F331C5"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Miesto matematikos olimpiada.</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4 </w:t>
            </w:r>
            <w:proofErr w:type="spellStart"/>
            <w:r>
              <w:rPr>
                <w:lang w:val="lt-LT"/>
              </w:rPr>
              <w:t>kl</w:t>
            </w:r>
            <w:proofErr w:type="spellEnd"/>
            <w:r>
              <w:rPr>
                <w:lang w:val="lt-LT"/>
              </w:rPr>
              <w:t>.</w:t>
            </w:r>
          </w:p>
          <w:p w:rsidR="00BF14AC" w:rsidRDefault="00BF14AC">
            <w:pPr>
              <w:jc w:val="both"/>
              <w:rPr>
                <w:lang w:val="lt-LT"/>
              </w:rPr>
            </w:pPr>
            <w:r>
              <w:rPr>
                <w:lang w:val="lt-LT"/>
              </w:rPr>
              <w:t xml:space="preserve">5 </w:t>
            </w:r>
            <w:proofErr w:type="spellStart"/>
            <w:r>
              <w:rPr>
                <w:lang w:val="lt-LT"/>
              </w:rPr>
              <w:t>kl</w:t>
            </w:r>
            <w:proofErr w:type="spellEnd"/>
            <w:r>
              <w:rPr>
                <w:lang w:val="lt-LT"/>
              </w:rPr>
              <w:t>.</w:t>
            </w:r>
          </w:p>
          <w:p w:rsidR="00BF14AC" w:rsidRDefault="00BF14AC">
            <w:pPr>
              <w:jc w:val="both"/>
              <w:rPr>
                <w:lang w:val="lt-LT"/>
              </w:rPr>
            </w:pPr>
            <w:r>
              <w:rPr>
                <w:lang w:val="lt-LT"/>
              </w:rPr>
              <w:t xml:space="preserve">6 </w:t>
            </w:r>
            <w:proofErr w:type="spellStart"/>
            <w:r>
              <w:rPr>
                <w:lang w:val="lt-LT"/>
              </w:rPr>
              <w:t>kl</w:t>
            </w:r>
            <w:proofErr w:type="spellEnd"/>
            <w:r>
              <w:rPr>
                <w:lang w:val="lt-LT"/>
              </w:rPr>
              <w:t>.</w:t>
            </w:r>
          </w:p>
          <w:p w:rsidR="00BF14AC" w:rsidRDefault="00BF14AC">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I vieta </w:t>
            </w:r>
          </w:p>
          <w:p w:rsidR="00BF14AC" w:rsidRDefault="00BF14AC">
            <w:pPr>
              <w:jc w:val="both"/>
              <w:rPr>
                <w:lang w:val="lt-LT"/>
              </w:rPr>
            </w:pPr>
            <w:r>
              <w:rPr>
                <w:lang w:val="lt-LT"/>
              </w:rPr>
              <w:t xml:space="preserve">I vieta </w:t>
            </w:r>
          </w:p>
          <w:p w:rsidR="00BF14AC" w:rsidRDefault="00BF14AC" w:rsidP="00BF14AC">
            <w:pPr>
              <w:jc w:val="both"/>
              <w:rPr>
                <w:lang w:val="lt-LT"/>
              </w:rPr>
            </w:pPr>
            <w:r>
              <w:rPr>
                <w:lang w:val="lt-LT"/>
              </w:rPr>
              <w:t xml:space="preserve">II vieta </w:t>
            </w:r>
          </w:p>
          <w:p w:rsidR="00BF14AC" w:rsidRDefault="00BF14AC" w:rsidP="00BF14AC">
            <w:pPr>
              <w:jc w:val="both"/>
              <w:rPr>
                <w:lang w:val="lt-LT"/>
              </w:rPr>
            </w:pPr>
            <w:r>
              <w:rPr>
                <w:lang w:val="lt-LT"/>
              </w:rPr>
              <w:t xml:space="preserve">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BF14AC" w:rsidP="00BF14AC">
            <w:pPr>
              <w:jc w:val="both"/>
              <w:rPr>
                <w:lang w:val="lt-LT"/>
              </w:rPr>
            </w:pPr>
            <w:r>
              <w:rPr>
                <w:lang w:val="lt-LT"/>
              </w:rPr>
              <w:t xml:space="preserve">Arina </w:t>
            </w:r>
            <w:proofErr w:type="spellStart"/>
            <w:r>
              <w:rPr>
                <w:lang w:val="lt-LT"/>
              </w:rPr>
              <w:t>Volkova</w:t>
            </w:r>
            <w:proofErr w:type="spellEnd"/>
            <w:r>
              <w:rPr>
                <w:lang w:val="lt-LT"/>
              </w:rPr>
              <w:t>;</w:t>
            </w:r>
          </w:p>
          <w:p w:rsidR="00BF14AC" w:rsidRDefault="00BF14AC" w:rsidP="00BF14AC">
            <w:pPr>
              <w:jc w:val="both"/>
              <w:rPr>
                <w:lang w:val="lt-LT"/>
              </w:rPr>
            </w:pPr>
            <w:proofErr w:type="spellStart"/>
            <w:r>
              <w:rPr>
                <w:lang w:val="lt-LT"/>
              </w:rPr>
              <w:t>Ivan</w:t>
            </w:r>
            <w:proofErr w:type="spellEnd"/>
            <w:r>
              <w:rPr>
                <w:lang w:val="lt-LT"/>
              </w:rPr>
              <w:t xml:space="preserve"> </w:t>
            </w:r>
            <w:proofErr w:type="spellStart"/>
            <w:r>
              <w:rPr>
                <w:lang w:val="lt-LT"/>
              </w:rPr>
              <w:t>Tichanovskij</w:t>
            </w:r>
            <w:proofErr w:type="spellEnd"/>
            <w:r>
              <w:rPr>
                <w:lang w:val="lt-LT"/>
              </w:rPr>
              <w:t>;</w:t>
            </w:r>
          </w:p>
          <w:p w:rsidR="00BF14AC" w:rsidRDefault="00BF14AC" w:rsidP="00BF14AC">
            <w:pPr>
              <w:jc w:val="both"/>
              <w:rPr>
                <w:lang w:val="lt-LT"/>
              </w:rPr>
            </w:pPr>
            <w:r>
              <w:rPr>
                <w:lang w:val="lt-LT"/>
              </w:rPr>
              <w:t xml:space="preserve">Denis </w:t>
            </w:r>
            <w:proofErr w:type="spellStart"/>
            <w:r>
              <w:rPr>
                <w:lang w:val="lt-LT"/>
              </w:rPr>
              <w:t>Mubarakšin</w:t>
            </w:r>
            <w:proofErr w:type="spellEnd"/>
            <w:r>
              <w:rPr>
                <w:lang w:val="lt-LT"/>
              </w:rPr>
              <w:t>;</w:t>
            </w:r>
          </w:p>
          <w:p w:rsidR="00BF14AC" w:rsidRDefault="00BF14AC">
            <w:pPr>
              <w:jc w:val="both"/>
              <w:rPr>
                <w:lang w:val="lt-LT"/>
              </w:rPr>
            </w:pPr>
            <w:proofErr w:type="spellStart"/>
            <w:r>
              <w:rPr>
                <w:lang w:val="lt-LT"/>
              </w:rPr>
              <w:t>Dmitrij</w:t>
            </w:r>
            <w:proofErr w:type="spellEnd"/>
            <w:r>
              <w:rPr>
                <w:lang w:val="lt-LT"/>
              </w:rPr>
              <w:t xml:space="preserve"> </w:t>
            </w:r>
            <w:proofErr w:type="spellStart"/>
            <w:r>
              <w:rPr>
                <w:lang w:val="lt-LT"/>
              </w:rPr>
              <w:t>Beliun</w:t>
            </w:r>
            <w:proofErr w:type="spellEnd"/>
            <w:r>
              <w:rPr>
                <w:lang w:val="lt-LT"/>
              </w:rPr>
              <w:t>.</w:t>
            </w:r>
          </w:p>
        </w:tc>
      </w:tr>
      <w:tr w:rsidR="00BF14AC" w:rsidRPr="003C5034"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Miesto chemijos olimpiada.</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BF14AC">
            <w:pPr>
              <w:jc w:val="both"/>
              <w:rPr>
                <w:lang w:val="lt-LT"/>
              </w:rPr>
            </w:pPr>
            <w:r>
              <w:rPr>
                <w:lang w:val="lt-LT"/>
              </w:rPr>
              <w:t xml:space="preserve">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Veronika </w:t>
            </w:r>
            <w:proofErr w:type="spellStart"/>
            <w:r>
              <w:rPr>
                <w:lang w:val="lt-LT"/>
              </w:rPr>
              <w:t>Nasyr</w:t>
            </w:r>
            <w:proofErr w:type="spellEnd"/>
            <w:r>
              <w:rPr>
                <w:lang w:val="lt-LT"/>
              </w:rPr>
              <w:t>.</w:t>
            </w:r>
          </w:p>
        </w:tc>
      </w:tr>
      <w:tr w:rsidR="00BF14AC" w:rsidRPr="00F331C5"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Miesto fizikos olimpiada.</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12 </w:t>
            </w:r>
            <w:proofErr w:type="spellStart"/>
            <w:r>
              <w:rPr>
                <w:lang w:val="lt-LT"/>
              </w:rPr>
              <w:t>kl</w:t>
            </w:r>
            <w:proofErr w:type="spellEnd"/>
            <w:r>
              <w:rPr>
                <w:lang w:val="lt-LT"/>
              </w:rPr>
              <w:t>.</w:t>
            </w:r>
          </w:p>
          <w:p w:rsidR="00BF14AC" w:rsidRDefault="00BF14AC">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I vieta </w:t>
            </w:r>
          </w:p>
          <w:p w:rsidR="00BF14AC" w:rsidRDefault="00BF14AC" w:rsidP="006907DB">
            <w:pPr>
              <w:jc w:val="both"/>
              <w:rPr>
                <w:lang w:val="lt-LT"/>
              </w:rPr>
            </w:pPr>
            <w:r>
              <w:rPr>
                <w:lang w:val="lt-LT"/>
              </w:rPr>
              <w:t xml:space="preserve">III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r>
              <w:rPr>
                <w:lang w:val="lt-LT"/>
              </w:rPr>
              <w:t xml:space="preserve">Marija </w:t>
            </w:r>
            <w:proofErr w:type="spellStart"/>
            <w:r>
              <w:rPr>
                <w:lang w:val="lt-LT"/>
              </w:rPr>
              <w:t>Trapkevič</w:t>
            </w:r>
            <w:proofErr w:type="spellEnd"/>
            <w:r>
              <w:rPr>
                <w:lang w:val="lt-LT"/>
              </w:rPr>
              <w:t>;</w:t>
            </w:r>
          </w:p>
          <w:p w:rsidR="006907DB" w:rsidRDefault="006907DB">
            <w:pPr>
              <w:jc w:val="both"/>
              <w:rPr>
                <w:lang w:val="lt-LT"/>
              </w:rPr>
            </w:pPr>
            <w:proofErr w:type="spellStart"/>
            <w:r>
              <w:rPr>
                <w:lang w:val="lt-LT"/>
              </w:rPr>
              <w:t>Dmitrij</w:t>
            </w:r>
            <w:proofErr w:type="spellEnd"/>
            <w:r>
              <w:rPr>
                <w:lang w:val="lt-LT"/>
              </w:rPr>
              <w:t xml:space="preserve"> </w:t>
            </w:r>
            <w:proofErr w:type="spellStart"/>
            <w:r>
              <w:rPr>
                <w:lang w:val="lt-LT"/>
              </w:rPr>
              <w:t>Beliun</w:t>
            </w:r>
            <w:proofErr w:type="spellEnd"/>
            <w:r>
              <w:rPr>
                <w:lang w:val="lt-LT"/>
              </w:rPr>
              <w:t>.</w:t>
            </w:r>
          </w:p>
        </w:tc>
      </w:tr>
      <w:tr w:rsidR="00BF14AC"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Miesto technologijų olimpiada.</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6907DB">
            <w:pPr>
              <w:jc w:val="both"/>
              <w:rPr>
                <w:lang w:val="lt-LT"/>
              </w:rPr>
            </w:pPr>
            <w:r>
              <w:rPr>
                <w:lang w:val="lt-LT"/>
              </w:rPr>
              <w:t xml:space="preserve">I vieta </w:t>
            </w:r>
          </w:p>
        </w:tc>
        <w:tc>
          <w:tcPr>
            <w:tcW w:w="3793"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r>
              <w:rPr>
                <w:lang w:val="lt-LT"/>
              </w:rPr>
              <w:t xml:space="preserve">Karina </w:t>
            </w:r>
            <w:proofErr w:type="spellStart"/>
            <w:r>
              <w:rPr>
                <w:lang w:val="lt-LT"/>
              </w:rPr>
              <w:t>Šikil</w:t>
            </w:r>
            <w:proofErr w:type="spellEnd"/>
            <w:r>
              <w:rPr>
                <w:lang w:val="lt-LT"/>
              </w:rPr>
              <w:t>.</w:t>
            </w:r>
          </w:p>
        </w:tc>
      </w:tr>
      <w:tr w:rsidR="00BF14AC" w:rsidRPr="00A210CF" w:rsidTr="00BF14AC">
        <w:tc>
          <w:tcPr>
            <w:tcW w:w="3140" w:type="dxa"/>
            <w:tcBorders>
              <w:top w:val="single" w:sz="4" w:space="0" w:color="auto"/>
              <w:left w:val="single" w:sz="4" w:space="0" w:color="auto"/>
              <w:bottom w:val="single" w:sz="4" w:space="0" w:color="auto"/>
              <w:right w:val="single" w:sz="4" w:space="0" w:color="auto"/>
            </w:tcBorders>
          </w:tcPr>
          <w:p w:rsidR="00BF14AC" w:rsidRDefault="00BF14AC" w:rsidP="00BB7D87">
            <w:pPr>
              <w:rPr>
                <w:lang w:val="lt-LT"/>
              </w:rPr>
            </w:pPr>
            <w:r>
              <w:rPr>
                <w:lang w:val="lt-LT"/>
              </w:rPr>
              <w:t>Visagino miesto ekonomikos konkursas „Kepurėlės“.</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10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6907DB">
            <w:pPr>
              <w:jc w:val="both"/>
              <w:rPr>
                <w:lang w:val="lt-LT"/>
              </w:rPr>
            </w:pPr>
            <w:r>
              <w:rPr>
                <w:lang w:val="lt-LT"/>
              </w:rPr>
              <w:t xml:space="preserve">III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6907DB" w:rsidP="00BB7D87">
            <w:pPr>
              <w:rPr>
                <w:lang w:val="lt-LT"/>
              </w:rPr>
            </w:pPr>
            <w:r>
              <w:rPr>
                <w:lang w:val="lt-LT"/>
              </w:rPr>
              <w:t xml:space="preserve">Alina </w:t>
            </w:r>
            <w:proofErr w:type="spellStart"/>
            <w:r>
              <w:rPr>
                <w:lang w:val="lt-LT"/>
              </w:rPr>
              <w:t>Artiomenko</w:t>
            </w:r>
            <w:proofErr w:type="spellEnd"/>
            <w:r>
              <w:rPr>
                <w:lang w:val="lt-LT"/>
              </w:rPr>
              <w:t xml:space="preserve">, </w:t>
            </w:r>
            <w:proofErr w:type="spellStart"/>
            <w:r>
              <w:rPr>
                <w:lang w:val="lt-LT"/>
              </w:rPr>
              <w:t>Anton</w:t>
            </w:r>
            <w:proofErr w:type="spellEnd"/>
            <w:r>
              <w:rPr>
                <w:lang w:val="lt-LT"/>
              </w:rPr>
              <w:t xml:space="preserve"> </w:t>
            </w:r>
            <w:proofErr w:type="spellStart"/>
            <w:r>
              <w:rPr>
                <w:lang w:val="lt-LT"/>
              </w:rPr>
              <w:t>Chmylko</w:t>
            </w:r>
            <w:proofErr w:type="spellEnd"/>
            <w:r>
              <w:rPr>
                <w:lang w:val="lt-LT"/>
              </w:rPr>
              <w:t xml:space="preserve">, </w:t>
            </w:r>
            <w:proofErr w:type="spellStart"/>
            <w:r>
              <w:rPr>
                <w:lang w:val="lt-LT"/>
              </w:rPr>
              <w:t>Vitalij</w:t>
            </w:r>
            <w:proofErr w:type="spellEnd"/>
            <w:r>
              <w:rPr>
                <w:lang w:val="lt-LT"/>
              </w:rPr>
              <w:t xml:space="preserve"> Varna, Inga </w:t>
            </w:r>
            <w:proofErr w:type="spellStart"/>
            <w:r>
              <w:rPr>
                <w:lang w:val="lt-LT"/>
              </w:rPr>
              <w:t>Kazakova</w:t>
            </w:r>
            <w:proofErr w:type="spellEnd"/>
            <w:r>
              <w:rPr>
                <w:lang w:val="lt-LT"/>
              </w:rPr>
              <w:t xml:space="preserve">, Marija </w:t>
            </w:r>
            <w:proofErr w:type="spellStart"/>
            <w:r>
              <w:rPr>
                <w:lang w:val="lt-LT"/>
              </w:rPr>
              <w:t>Gluščenko</w:t>
            </w:r>
            <w:proofErr w:type="spellEnd"/>
            <w:r>
              <w:rPr>
                <w:lang w:val="lt-LT"/>
              </w:rPr>
              <w:t>.</w:t>
            </w:r>
          </w:p>
        </w:tc>
      </w:tr>
      <w:tr w:rsidR="00BF14AC" w:rsidRPr="00A210CF" w:rsidTr="00BF14AC">
        <w:tc>
          <w:tcPr>
            <w:tcW w:w="3140" w:type="dxa"/>
            <w:tcBorders>
              <w:top w:val="single" w:sz="4" w:space="0" w:color="auto"/>
              <w:left w:val="single" w:sz="4" w:space="0" w:color="auto"/>
              <w:bottom w:val="single" w:sz="4" w:space="0" w:color="auto"/>
              <w:right w:val="single" w:sz="4" w:space="0" w:color="auto"/>
            </w:tcBorders>
          </w:tcPr>
          <w:p w:rsidR="00BF14AC" w:rsidRDefault="00BF14AC" w:rsidP="00BB7D87">
            <w:pPr>
              <w:rPr>
                <w:lang w:val="lt-LT"/>
              </w:rPr>
            </w:pPr>
            <w:r>
              <w:rPr>
                <w:lang w:val="lt-LT"/>
              </w:rPr>
              <w:t>Visagino miesto konkursas „Protų mūšis“.</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11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6907DB">
            <w:pPr>
              <w:jc w:val="both"/>
              <w:rPr>
                <w:lang w:val="lt-LT"/>
              </w:rPr>
            </w:pPr>
            <w:r>
              <w:rPr>
                <w:lang w:val="lt-LT"/>
              </w:rPr>
              <w:t xml:space="preserve">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6907DB" w:rsidP="00BB7D87">
            <w:pPr>
              <w:rPr>
                <w:lang w:val="lt-LT"/>
              </w:rPr>
            </w:pPr>
            <w:proofErr w:type="spellStart"/>
            <w:r>
              <w:rPr>
                <w:lang w:val="lt-LT"/>
              </w:rPr>
              <w:t>Kiril</w:t>
            </w:r>
            <w:proofErr w:type="spellEnd"/>
            <w:r>
              <w:rPr>
                <w:lang w:val="lt-LT"/>
              </w:rPr>
              <w:t xml:space="preserve"> </w:t>
            </w:r>
            <w:proofErr w:type="spellStart"/>
            <w:r>
              <w:rPr>
                <w:lang w:val="lt-LT"/>
              </w:rPr>
              <w:t>Kanbekov</w:t>
            </w:r>
            <w:proofErr w:type="spellEnd"/>
            <w:r>
              <w:rPr>
                <w:lang w:val="lt-LT"/>
              </w:rPr>
              <w:t xml:space="preserve">, Adas Jakutis, </w:t>
            </w:r>
            <w:proofErr w:type="spellStart"/>
            <w:r>
              <w:rPr>
                <w:lang w:val="lt-LT"/>
              </w:rPr>
              <w:t>Sergej</w:t>
            </w:r>
            <w:proofErr w:type="spellEnd"/>
            <w:r>
              <w:rPr>
                <w:lang w:val="lt-LT"/>
              </w:rPr>
              <w:t xml:space="preserve"> </w:t>
            </w:r>
            <w:proofErr w:type="spellStart"/>
            <w:r>
              <w:rPr>
                <w:lang w:val="lt-LT"/>
              </w:rPr>
              <w:t>Šumilo</w:t>
            </w:r>
            <w:proofErr w:type="spellEnd"/>
            <w:r>
              <w:rPr>
                <w:lang w:val="lt-LT"/>
              </w:rPr>
              <w:t xml:space="preserve">, Viktorija </w:t>
            </w:r>
            <w:proofErr w:type="spellStart"/>
            <w:r>
              <w:rPr>
                <w:lang w:val="lt-LT"/>
              </w:rPr>
              <w:t>Kunickaja</w:t>
            </w:r>
            <w:proofErr w:type="spellEnd"/>
            <w:r>
              <w:rPr>
                <w:lang w:val="lt-LT"/>
              </w:rPr>
              <w:t xml:space="preserve">, </w:t>
            </w:r>
            <w:proofErr w:type="spellStart"/>
            <w:r>
              <w:rPr>
                <w:lang w:val="lt-LT"/>
              </w:rPr>
              <w:t>Jekaterina</w:t>
            </w:r>
            <w:proofErr w:type="spellEnd"/>
            <w:r>
              <w:rPr>
                <w:lang w:val="lt-LT"/>
              </w:rPr>
              <w:t xml:space="preserve"> </w:t>
            </w:r>
            <w:proofErr w:type="spellStart"/>
            <w:r>
              <w:rPr>
                <w:lang w:val="lt-LT"/>
              </w:rPr>
              <w:t>Zherlitsyna</w:t>
            </w:r>
            <w:proofErr w:type="spellEnd"/>
            <w:r>
              <w:rPr>
                <w:lang w:val="lt-LT"/>
              </w:rPr>
              <w:t>.</w:t>
            </w:r>
          </w:p>
        </w:tc>
      </w:tr>
      <w:tr w:rsidR="00BF14AC" w:rsidRPr="00A210CF"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 xml:space="preserve">Visagino miesto kvadrato varžybos. </w:t>
            </w:r>
          </w:p>
        </w:tc>
        <w:tc>
          <w:tcPr>
            <w:tcW w:w="1250" w:type="dxa"/>
            <w:tcBorders>
              <w:top w:val="single" w:sz="4" w:space="0" w:color="auto"/>
              <w:left w:val="single" w:sz="4" w:space="0" w:color="auto"/>
              <w:bottom w:val="single" w:sz="4" w:space="0" w:color="auto"/>
              <w:right w:val="single" w:sz="4" w:space="0" w:color="auto"/>
            </w:tcBorders>
          </w:tcPr>
          <w:p w:rsidR="00BF14AC" w:rsidRDefault="00BB7D87">
            <w:pPr>
              <w:jc w:val="both"/>
              <w:rPr>
                <w:lang w:val="lt-LT"/>
              </w:rPr>
            </w:pPr>
            <w:r>
              <w:rPr>
                <w:lang w:val="lt-LT"/>
              </w:rPr>
              <w:t>3–</w:t>
            </w:r>
            <w:r w:rsidR="00BF14AC">
              <w:rPr>
                <w:lang w:val="lt-LT"/>
              </w:rPr>
              <w:t xml:space="preserve">4 </w:t>
            </w:r>
            <w:proofErr w:type="spellStart"/>
            <w:r w:rsidR="00BF14AC">
              <w:rPr>
                <w:lang w:val="lt-LT"/>
              </w:rPr>
              <w:t>kl</w:t>
            </w:r>
            <w:proofErr w:type="spellEnd"/>
            <w:r w:rsidR="00BF14AC">
              <w:rPr>
                <w:lang w:val="lt-LT"/>
              </w:rPr>
              <w:t>.</w:t>
            </w:r>
          </w:p>
          <w:p w:rsidR="00BF14AC" w:rsidRDefault="00BF14AC">
            <w:pPr>
              <w:jc w:val="both"/>
              <w:rPr>
                <w:lang w:val="lt-LT"/>
              </w:rPr>
            </w:pP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6907DB">
            <w:pPr>
              <w:jc w:val="both"/>
              <w:rPr>
                <w:lang w:val="lt-LT"/>
              </w:rPr>
            </w:pPr>
            <w:r>
              <w:rPr>
                <w:lang w:val="lt-LT"/>
              </w:rPr>
              <w:t xml:space="preserve">I vieta </w:t>
            </w:r>
          </w:p>
        </w:tc>
        <w:tc>
          <w:tcPr>
            <w:tcW w:w="3793" w:type="dxa"/>
            <w:tcBorders>
              <w:top w:val="single" w:sz="4" w:space="0" w:color="auto"/>
              <w:left w:val="single" w:sz="4" w:space="0" w:color="auto"/>
              <w:bottom w:val="single" w:sz="4" w:space="0" w:color="auto"/>
              <w:right w:val="single" w:sz="4" w:space="0" w:color="auto"/>
            </w:tcBorders>
          </w:tcPr>
          <w:p w:rsidR="00BF14AC" w:rsidRDefault="006907DB" w:rsidP="00BB7D87">
            <w:pPr>
              <w:rPr>
                <w:lang w:val="lt-LT"/>
              </w:rPr>
            </w:pPr>
            <w:r>
              <w:rPr>
                <w:lang w:val="lt-LT"/>
              </w:rPr>
              <w:t xml:space="preserve">Elena </w:t>
            </w:r>
            <w:proofErr w:type="spellStart"/>
            <w:r>
              <w:rPr>
                <w:lang w:val="lt-LT"/>
              </w:rPr>
              <w:t>Gluščenko</w:t>
            </w:r>
            <w:proofErr w:type="spellEnd"/>
            <w:r>
              <w:rPr>
                <w:lang w:val="lt-LT"/>
              </w:rPr>
              <w:t xml:space="preserve">, </w:t>
            </w:r>
            <w:proofErr w:type="spellStart"/>
            <w:r>
              <w:rPr>
                <w:lang w:val="lt-LT"/>
              </w:rPr>
              <w:t>Ernest</w:t>
            </w:r>
            <w:proofErr w:type="spellEnd"/>
            <w:r>
              <w:rPr>
                <w:lang w:val="lt-LT"/>
              </w:rPr>
              <w:t xml:space="preserve"> </w:t>
            </w:r>
            <w:proofErr w:type="spellStart"/>
            <w:r>
              <w:rPr>
                <w:lang w:val="lt-LT"/>
              </w:rPr>
              <w:t>Tretjakov</w:t>
            </w:r>
            <w:proofErr w:type="spellEnd"/>
            <w:r>
              <w:rPr>
                <w:lang w:val="lt-LT"/>
              </w:rPr>
              <w:t xml:space="preserve">, </w:t>
            </w:r>
            <w:proofErr w:type="spellStart"/>
            <w:r>
              <w:rPr>
                <w:lang w:val="lt-LT"/>
              </w:rPr>
              <w:t>Sofja</w:t>
            </w:r>
            <w:proofErr w:type="spellEnd"/>
            <w:r>
              <w:rPr>
                <w:lang w:val="lt-LT"/>
              </w:rPr>
              <w:t xml:space="preserve"> </w:t>
            </w:r>
            <w:proofErr w:type="spellStart"/>
            <w:r>
              <w:rPr>
                <w:lang w:val="lt-LT"/>
              </w:rPr>
              <w:t>Davidovskaja</w:t>
            </w:r>
            <w:proofErr w:type="spellEnd"/>
            <w:r>
              <w:rPr>
                <w:lang w:val="lt-LT"/>
              </w:rPr>
              <w:t xml:space="preserve">, </w:t>
            </w:r>
            <w:proofErr w:type="spellStart"/>
            <w:r>
              <w:rPr>
                <w:lang w:val="lt-LT"/>
              </w:rPr>
              <w:t>Vladimir</w:t>
            </w:r>
            <w:proofErr w:type="spellEnd"/>
            <w:r>
              <w:rPr>
                <w:lang w:val="lt-LT"/>
              </w:rPr>
              <w:t xml:space="preserve"> </w:t>
            </w:r>
            <w:proofErr w:type="spellStart"/>
            <w:r>
              <w:rPr>
                <w:lang w:val="lt-LT"/>
              </w:rPr>
              <w:t>Prisiažnikov</w:t>
            </w:r>
            <w:proofErr w:type="spellEnd"/>
            <w:r>
              <w:rPr>
                <w:lang w:val="lt-LT"/>
              </w:rPr>
              <w:t xml:space="preserve">, </w:t>
            </w:r>
            <w:proofErr w:type="spellStart"/>
            <w:r>
              <w:rPr>
                <w:lang w:val="lt-LT"/>
              </w:rPr>
              <w:t>Artiom</w:t>
            </w:r>
            <w:proofErr w:type="spellEnd"/>
            <w:r>
              <w:rPr>
                <w:lang w:val="lt-LT"/>
              </w:rPr>
              <w:t xml:space="preserve"> </w:t>
            </w:r>
            <w:proofErr w:type="spellStart"/>
            <w:r>
              <w:rPr>
                <w:lang w:val="lt-LT"/>
              </w:rPr>
              <w:t>Stoliarov</w:t>
            </w:r>
            <w:proofErr w:type="spellEnd"/>
            <w:r>
              <w:rPr>
                <w:lang w:val="lt-LT"/>
              </w:rPr>
              <w:t xml:space="preserve">, Nikita </w:t>
            </w:r>
            <w:proofErr w:type="spellStart"/>
            <w:r>
              <w:rPr>
                <w:lang w:val="lt-LT"/>
              </w:rPr>
              <w:t>Ananjin</w:t>
            </w:r>
            <w:proofErr w:type="spellEnd"/>
            <w:r>
              <w:rPr>
                <w:lang w:val="lt-LT"/>
              </w:rPr>
              <w:t xml:space="preserve">, </w:t>
            </w:r>
            <w:proofErr w:type="spellStart"/>
            <w:r>
              <w:rPr>
                <w:lang w:val="lt-LT"/>
              </w:rPr>
              <w:t>Andrej</w:t>
            </w:r>
            <w:proofErr w:type="spellEnd"/>
            <w:r>
              <w:rPr>
                <w:lang w:val="lt-LT"/>
              </w:rPr>
              <w:t xml:space="preserve"> </w:t>
            </w:r>
            <w:proofErr w:type="spellStart"/>
            <w:r>
              <w:rPr>
                <w:lang w:val="lt-LT"/>
              </w:rPr>
              <w:t>Paškovskij</w:t>
            </w:r>
            <w:proofErr w:type="spellEnd"/>
            <w:r>
              <w:rPr>
                <w:lang w:val="lt-LT"/>
              </w:rPr>
              <w:t xml:space="preserve">, </w:t>
            </w:r>
            <w:proofErr w:type="spellStart"/>
            <w:r>
              <w:rPr>
                <w:lang w:val="lt-LT"/>
              </w:rPr>
              <w:t>Anton</w:t>
            </w:r>
            <w:proofErr w:type="spellEnd"/>
            <w:r>
              <w:rPr>
                <w:lang w:val="lt-LT"/>
              </w:rPr>
              <w:t xml:space="preserve"> </w:t>
            </w:r>
            <w:proofErr w:type="spellStart"/>
            <w:r>
              <w:rPr>
                <w:lang w:val="lt-LT"/>
              </w:rPr>
              <w:t>Vajciukevič</w:t>
            </w:r>
            <w:proofErr w:type="spellEnd"/>
            <w:r>
              <w:rPr>
                <w:lang w:val="lt-LT"/>
              </w:rPr>
              <w:t xml:space="preserve">, Ana </w:t>
            </w:r>
            <w:proofErr w:type="spellStart"/>
            <w:r>
              <w:rPr>
                <w:lang w:val="lt-LT"/>
              </w:rPr>
              <w:t>Bočkariova</w:t>
            </w:r>
            <w:proofErr w:type="spellEnd"/>
            <w:r>
              <w:rPr>
                <w:lang w:val="lt-LT"/>
              </w:rPr>
              <w:t xml:space="preserve">, </w:t>
            </w:r>
            <w:proofErr w:type="spellStart"/>
            <w:r>
              <w:rPr>
                <w:lang w:val="lt-LT"/>
              </w:rPr>
              <w:t>Darja</w:t>
            </w:r>
            <w:proofErr w:type="spellEnd"/>
            <w:r>
              <w:rPr>
                <w:lang w:val="lt-LT"/>
              </w:rPr>
              <w:t xml:space="preserve"> </w:t>
            </w:r>
            <w:proofErr w:type="spellStart"/>
            <w:r>
              <w:rPr>
                <w:lang w:val="lt-LT"/>
              </w:rPr>
              <w:t>Kurolenko</w:t>
            </w:r>
            <w:proofErr w:type="spellEnd"/>
            <w:r>
              <w:rPr>
                <w:lang w:val="lt-LT"/>
              </w:rPr>
              <w:t xml:space="preserve">, Emilija </w:t>
            </w:r>
            <w:proofErr w:type="spellStart"/>
            <w:r>
              <w:rPr>
                <w:lang w:val="lt-LT"/>
              </w:rPr>
              <w:t>Daniliūtė</w:t>
            </w:r>
            <w:proofErr w:type="spellEnd"/>
            <w:r>
              <w:rPr>
                <w:lang w:val="lt-LT"/>
              </w:rPr>
              <w:t xml:space="preserve">, Julija </w:t>
            </w:r>
            <w:proofErr w:type="spellStart"/>
            <w:r>
              <w:rPr>
                <w:lang w:val="lt-LT"/>
              </w:rPr>
              <w:t>Charenkova</w:t>
            </w:r>
            <w:proofErr w:type="spellEnd"/>
            <w:r>
              <w:rPr>
                <w:lang w:val="lt-LT"/>
              </w:rPr>
              <w:t>.</w:t>
            </w:r>
          </w:p>
        </w:tc>
      </w:tr>
      <w:tr w:rsidR="00BF14AC" w:rsidRPr="00A210CF"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Visagino miesto kvadrato varžybos (mergaitės).</w:t>
            </w:r>
          </w:p>
        </w:tc>
        <w:tc>
          <w:tcPr>
            <w:tcW w:w="1250" w:type="dxa"/>
            <w:tcBorders>
              <w:top w:val="single" w:sz="4" w:space="0" w:color="auto"/>
              <w:left w:val="single" w:sz="4" w:space="0" w:color="auto"/>
              <w:bottom w:val="single" w:sz="4" w:space="0" w:color="auto"/>
              <w:right w:val="single" w:sz="4" w:space="0" w:color="auto"/>
            </w:tcBorders>
          </w:tcPr>
          <w:p w:rsidR="00BF14AC" w:rsidRDefault="00BB7D87">
            <w:pPr>
              <w:jc w:val="both"/>
              <w:rPr>
                <w:lang w:val="lt-LT"/>
              </w:rPr>
            </w:pPr>
            <w:r>
              <w:rPr>
                <w:lang w:val="lt-LT"/>
              </w:rPr>
              <w:t>5–</w:t>
            </w:r>
            <w:r w:rsidR="00BF14AC">
              <w:rPr>
                <w:lang w:val="lt-LT"/>
              </w:rPr>
              <w:t xml:space="preserve">7 </w:t>
            </w:r>
            <w:proofErr w:type="spellStart"/>
            <w:r w:rsidR="00BF14AC">
              <w:rPr>
                <w:lang w:val="lt-LT"/>
              </w:rPr>
              <w:t>kl</w:t>
            </w:r>
            <w:proofErr w:type="spellEnd"/>
            <w:r w:rsidR="00BF14AC">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rsidP="006907DB">
            <w:pPr>
              <w:jc w:val="both"/>
              <w:rPr>
                <w:lang w:val="lt-LT"/>
              </w:rPr>
            </w:pPr>
            <w:r>
              <w:rPr>
                <w:lang w:val="lt-LT"/>
              </w:rPr>
              <w:t xml:space="preserve">II vieta </w:t>
            </w:r>
          </w:p>
        </w:tc>
        <w:tc>
          <w:tcPr>
            <w:tcW w:w="3793" w:type="dxa"/>
            <w:tcBorders>
              <w:top w:val="single" w:sz="4" w:space="0" w:color="auto"/>
              <w:left w:val="single" w:sz="4" w:space="0" w:color="auto"/>
              <w:bottom w:val="single" w:sz="4" w:space="0" w:color="auto"/>
              <w:right w:val="single" w:sz="4" w:space="0" w:color="auto"/>
            </w:tcBorders>
          </w:tcPr>
          <w:p w:rsidR="00BF14AC" w:rsidRDefault="006907DB" w:rsidP="00BB7D87">
            <w:pPr>
              <w:rPr>
                <w:lang w:val="lt-LT"/>
              </w:rPr>
            </w:pPr>
            <w:proofErr w:type="spellStart"/>
            <w:r>
              <w:rPr>
                <w:lang w:val="lt-LT"/>
              </w:rPr>
              <w:t>Sara</w:t>
            </w:r>
            <w:proofErr w:type="spellEnd"/>
            <w:r>
              <w:rPr>
                <w:lang w:val="lt-LT"/>
              </w:rPr>
              <w:t xml:space="preserve"> </w:t>
            </w:r>
            <w:proofErr w:type="spellStart"/>
            <w:r>
              <w:rPr>
                <w:lang w:val="lt-LT"/>
              </w:rPr>
              <w:t>Urumova</w:t>
            </w:r>
            <w:proofErr w:type="spellEnd"/>
            <w:r>
              <w:rPr>
                <w:lang w:val="lt-LT"/>
              </w:rPr>
              <w:t xml:space="preserve">, Vaida </w:t>
            </w:r>
            <w:proofErr w:type="spellStart"/>
            <w:r>
              <w:rPr>
                <w:lang w:val="lt-LT"/>
              </w:rPr>
              <w:t>Stanaitytė</w:t>
            </w:r>
            <w:proofErr w:type="spellEnd"/>
            <w:r>
              <w:rPr>
                <w:lang w:val="lt-LT"/>
              </w:rPr>
              <w:t xml:space="preserve">, Arina </w:t>
            </w:r>
            <w:proofErr w:type="spellStart"/>
            <w:r>
              <w:rPr>
                <w:lang w:val="lt-LT"/>
              </w:rPr>
              <w:t>Saprykina</w:t>
            </w:r>
            <w:proofErr w:type="spellEnd"/>
            <w:r>
              <w:rPr>
                <w:lang w:val="lt-LT"/>
              </w:rPr>
              <w:t xml:space="preserve">, Aleksandra </w:t>
            </w:r>
            <w:proofErr w:type="spellStart"/>
            <w:r>
              <w:rPr>
                <w:lang w:val="lt-LT"/>
              </w:rPr>
              <w:t>Žaleiko</w:t>
            </w:r>
            <w:proofErr w:type="spellEnd"/>
            <w:r>
              <w:rPr>
                <w:lang w:val="lt-LT"/>
              </w:rPr>
              <w:t xml:space="preserve">, Julija </w:t>
            </w:r>
            <w:proofErr w:type="spellStart"/>
            <w:r>
              <w:rPr>
                <w:lang w:val="lt-LT"/>
              </w:rPr>
              <w:t>Fiodorova</w:t>
            </w:r>
            <w:proofErr w:type="spellEnd"/>
            <w:r>
              <w:rPr>
                <w:lang w:val="lt-LT"/>
              </w:rPr>
              <w:t xml:space="preserve">, </w:t>
            </w:r>
            <w:proofErr w:type="spellStart"/>
            <w:r>
              <w:rPr>
                <w:lang w:val="lt-LT"/>
              </w:rPr>
              <w:t>Ekaterina</w:t>
            </w:r>
            <w:proofErr w:type="spellEnd"/>
            <w:r>
              <w:rPr>
                <w:lang w:val="lt-LT"/>
              </w:rPr>
              <w:t xml:space="preserve"> </w:t>
            </w:r>
            <w:proofErr w:type="spellStart"/>
            <w:r>
              <w:rPr>
                <w:lang w:val="lt-LT"/>
              </w:rPr>
              <w:t>Ustimenko</w:t>
            </w:r>
            <w:proofErr w:type="spellEnd"/>
            <w:r>
              <w:rPr>
                <w:lang w:val="lt-LT"/>
              </w:rPr>
              <w:t xml:space="preserve">, Julija </w:t>
            </w:r>
            <w:proofErr w:type="spellStart"/>
            <w:r>
              <w:rPr>
                <w:lang w:val="lt-LT"/>
              </w:rPr>
              <w:t>Kolokolnikova</w:t>
            </w:r>
            <w:proofErr w:type="spellEnd"/>
            <w:r>
              <w:rPr>
                <w:lang w:val="lt-LT"/>
              </w:rPr>
              <w:t xml:space="preserve">, </w:t>
            </w:r>
            <w:proofErr w:type="spellStart"/>
            <w:r>
              <w:rPr>
                <w:lang w:val="lt-LT"/>
              </w:rPr>
              <w:t>Jana</w:t>
            </w:r>
            <w:proofErr w:type="spellEnd"/>
            <w:r>
              <w:rPr>
                <w:lang w:val="lt-LT"/>
              </w:rPr>
              <w:t xml:space="preserve"> </w:t>
            </w:r>
            <w:proofErr w:type="spellStart"/>
            <w:r>
              <w:rPr>
                <w:lang w:val="lt-LT"/>
              </w:rPr>
              <w:t>Bulochova</w:t>
            </w:r>
            <w:proofErr w:type="spellEnd"/>
            <w:r>
              <w:rPr>
                <w:lang w:val="lt-LT"/>
              </w:rPr>
              <w:t xml:space="preserve">, </w:t>
            </w:r>
            <w:proofErr w:type="spellStart"/>
            <w:r>
              <w:rPr>
                <w:lang w:val="lt-LT"/>
              </w:rPr>
              <w:t>Nastia</w:t>
            </w:r>
            <w:proofErr w:type="spellEnd"/>
            <w:r>
              <w:rPr>
                <w:lang w:val="lt-LT"/>
              </w:rPr>
              <w:t xml:space="preserve"> </w:t>
            </w:r>
            <w:proofErr w:type="spellStart"/>
            <w:r>
              <w:rPr>
                <w:lang w:val="lt-LT"/>
              </w:rPr>
              <w:t>Golubeva</w:t>
            </w:r>
            <w:proofErr w:type="spellEnd"/>
            <w:r>
              <w:rPr>
                <w:lang w:val="lt-LT"/>
              </w:rPr>
              <w:t xml:space="preserve">, Ina </w:t>
            </w:r>
            <w:proofErr w:type="spellStart"/>
            <w:r>
              <w:rPr>
                <w:lang w:val="lt-LT"/>
              </w:rPr>
              <w:t>Malinovskaja</w:t>
            </w:r>
            <w:proofErr w:type="spellEnd"/>
            <w:r>
              <w:rPr>
                <w:lang w:val="lt-LT"/>
              </w:rPr>
              <w:t xml:space="preserve">, </w:t>
            </w:r>
            <w:proofErr w:type="spellStart"/>
            <w:r>
              <w:rPr>
                <w:lang w:val="lt-LT"/>
              </w:rPr>
              <w:t>Anastasija</w:t>
            </w:r>
            <w:proofErr w:type="spellEnd"/>
            <w:r>
              <w:rPr>
                <w:lang w:val="lt-LT"/>
              </w:rPr>
              <w:t xml:space="preserve"> </w:t>
            </w:r>
            <w:proofErr w:type="spellStart"/>
            <w:r>
              <w:rPr>
                <w:lang w:val="lt-LT"/>
              </w:rPr>
              <w:t>Nikiforova</w:t>
            </w:r>
            <w:proofErr w:type="spellEnd"/>
            <w:r>
              <w:rPr>
                <w:lang w:val="lt-LT"/>
              </w:rPr>
              <w:t>.</w:t>
            </w:r>
          </w:p>
        </w:tc>
      </w:tr>
      <w:tr w:rsidR="00BF14AC" w:rsidRPr="00A210CF" w:rsidTr="00BF14AC">
        <w:tc>
          <w:tcPr>
            <w:tcW w:w="3140" w:type="dxa"/>
            <w:tcBorders>
              <w:top w:val="single" w:sz="4" w:space="0" w:color="auto"/>
              <w:left w:val="single" w:sz="4" w:space="0" w:color="auto"/>
              <w:bottom w:val="single" w:sz="4" w:space="0" w:color="auto"/>
              <w:right w:val="single" w:sz="4" w:space="0" w:color="auto"/>
            </w:tcBorders>
          </w:tcPr>
          <w:p w:rsidR="00BF14AC" w:rsidRDefault="00BF14AC" w:rsidP="00BB7D87">
            <w:pPr>
              <w:rPr>
                <w:lang w:val="lt-LT"/>
              </w:rPr>
            </w:pPr>
            <w:r>
              <w:rPr>
                <w:lang w:val="lt-LT"/>
              </w:rPr>
              <w:lastRenderedPageBreak/>
              <w:t>Visagino miesto futbolo varžybos (mergaitės).</w:t>
            </w:r>
          </w:p>
        </w:tc>
        <w:tc>
          <w:tcPr>
            <w:tcW w:w="1250" w:type="dxa"/>
            <w:tcBorders>
              <w:top w:val="single" w:sz="4" w:space="0" w:color="auto"/>
              <w:left w:val="single" w:sz="4" w:space="0" w:color="auto"/>
              <w:bottom w:val="single" w:sz="4" w:space="0" w:color="auto"/>
              <w:right w:val="single" w:sz="4" w:space="0" w:color="auto"/>
            </w:tcBorders>
          </w:tcPr>
          <w:p w:rsidR="00BF14AC" w:rsidRDefault="00BB7D87">
            <w:pPr>
              <w:jc w:val="both"/>
              <w:rPr>
                <w:lang w:val="lt-LT"/>
              </w:rPr>
            </w:pPr>
            <w:r>
              <w:rPr>
                <w:lang w:val="lt-LT"/>
              </w:rPr>
              <w:t>6–</w:t>
            </w:r>
            <w:r w:rsidR="00BF14AC">
              <w:rPr>
                <w:lang w:val="lt-LT"/>
              </w:rPr>
              <w:t xml:space="preserve">8 </w:t>
            </w:r>
            <w:proofErr w:type="spellStart"/>
            <w:r w:rsidR="00BF14AC">
              <w:rPr>
                <w:lang w:val="lt-LT"/>
              </w:rPr>
              <w:t>kl</w:t>
            </w:r>
            <w:proofErr w:type="spellEnd"/>
            <w:r w:rsidR="00BF14AC">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r>
              <w:rPr>
                <w:lang w:val="lt-LT"/>
              </w:rPr>
              <w:t>III vieta</w:t>
            </w:r>
          </w:p>
        </w:tc>
        <w:tc>
          <w:tcPr>
            <w:tcW w:w="3793" w:type="dxa"/>
            <w:tcBorders>
              <w:top w:val="single" w:sz="4" w:space="0" w:color="auto"/>
              <w:left w:val="single" w:sz="4" w:space="0" w:color="auto"/>
              <w:bottom w:val="single" w:sz="4" w:space="0" w:color="auto"/>
              <w:right w:val="single" w:sz="4" w:space="0" w:color="auto"/>
            </w:tcBorders>
          </w:tcPr>
          <w:p w:rsidR="00BF14AC" w:rsidRDefault="006907DB" w:rsidP="00BB7D87">
            <w:pPr>
              <w:rPr>
                <w:lang w:val="lt-LT"/>
              </w:rPr>
            </w:pPr>
            <w:r>
              <w:rPr>
                <w:lang w:val="lt-LT"/>
              </w:rPr>
              <w:t xml:space="preserve">Julija </w:t>
            </w:r>
            <w:proofErr w:type="spellStart"/>
            <w:r>
              <w:rPr>
                <w:lang w:val="lt-LT"/>
              </w:rPr>
              <w:t>Kolokolnikova</w:t>
            </w:r>
            <w:proofErr w:type="spellEnd"/>
            <w:r>
              <w:rPr>
                <w:lang w:val="lt-LT"/>
              </w:rPr>
              <w:t xml:space="preserve">, </w:t>
            </w:r>
            <w:proofErr w:type="spellStart"/>
            <w:r>
              <w:rPr>
                <w:lang w:val="lt-LT"/>
              </w:rPr>
              <w:t>Jana</w:t>
            </w:r>
            <w:proofErr w:type="spellEnd"/>
            <w:r>
              <w:rPr>
                <w:lang w:val="lt-LT"/>
              </w:rPr>
              <w:t xml:space="preserve"> </w:t>
            </w:r>
            <w:proofErr w:type="spellStart"/>
            <w:r>
              <w:rPr>
                <w:lang w:val="lt-LT"/>
              </w:rPr>
              <w:t>Bulochova</w:t>
            </w:r>
            <w:proofErr w:type="spellEnd"/>
            <w:r>
              <w:rPr>
                <w:lang w:val="lt-LT"/>
              </w:rPr>
              <w:t xml:space="preserve">, </w:t>
            </w:r>
            <w:proofErr w:type="spellStart"/>
            <w:r>
              <w:rPr>
                <w:lang w:val="lt-LT"/>
              </w:rPr>
              <w:t>Anastasija</w:t>
            </w:r>
            <w:proofErr w:type="spellEnd"/>
            <w:r>
              <w:rPr>
                <w:lang w:val="lt-LT"/>
              </w:rPr>
              <w:t xml:space="preserve"> </w:t>
            </w:r>
            <w:proofErr w:type="spellStart"/>
            <w:r>
              <w:rPr>
                <w:lang w:val="lt-LT"/>
              </w:rPr>
              <w:t>Nikiforova</w:t>
            </w:r>
            <w:proofErr w:type="spellEnd"/>
            <w:r>
              <w:rPr>
                <w:lang w:val="lt-LT"/>
              </w:rPr>
              <w:t xml:space="preserve">, </w:t>
            </w:r>
            <w:proofErr w:type="spellStart"/>
            <w:r>
              <w:rPr>
                <w:lang w:val="lt-LT"/>
              </w:rPr>
              <w:t>Elizaveta</w:t>
            </w:r>
            <w:proofErr w:type="spellEnd"/>
            <w:r>
              <w:rPr>
                <w:lang w:val="lt-LT"/>
              </w:rPr>
              <w:t xml:space="preserve"> </w:t>
            </w:r>
            <w:proofErr w:type="spellStart"/>
            <w:r>
              <w:rPr>
                <w:lang w:val="lt-LT"/>
              </w:rPr>
              <w:t>Jermakova</w:t>
            </w:r>
            <w:proofErr w:type="spellEnd"/>
            <w:r>
              <w:rPr>
                <w:lang w:val="lt-LT"/>
              </w:rPr>
              <w:t xml:space="preserve">, Olga </w:t>
            </w:r>
            <w:proofErr w:type="spellStart"/>
            <w:r>
              <w:rPr>
                <w:lang w:val="lt-LT"/>
              </w:rPr>
              <w:t>Novožilova</w:t>
            </w:r>
            <w:proofErr w:type="spellEnd"/>
            <w:r>
              <w:rPr>
                <w:lang w:val="lt-LT"/>
              </w:rPr>
              <w:t>.</w:t>
            </w:r>
          </w:p>
        </w:tc>
      </w:tr>
      <w:tr w:rsidR="00BF14AC" w:rsidRPr="006907DB"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6907DB" w:rsidP="00BB7D87">
            <w:pPr>
              <w:rPr>
                <w:lang w:val="lt-LT"/>
              </w:rPr>
            </w:pPr>
            <w:r>
              <w:rPr>
                <w:lang w:val="lt-LT"/>
              </w:rPr>
              <w:t>Visagino miesto tinklinio varžybos</w:t>
            </w:r>
            <w:r w:rsidR="00BF14AC">
              <w:rPr>
                <w:lang w:val="lt-LT"/>
              </w:rPr>
              <w:t xml:space="preserve"> (mergaitės)</w:t>
            </w:r>
            <w:r>
              <w:rPr>
                <w:lang w:val="lt-LT"/>
              </w:rPr>
              <w:t>.</w:t>
            </w:r>
          </w:p>
        </w:tc>
        <w:tc>
          <w:tcPr>
            <w:tcW w:w="1250"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r>
              <w:rPr>
                <w:lang w:val="lt-LT"/>
              </w:rPr>
              <w:t xml:space="preserve">8 </w:t>
            </w:r>
            <w:proofErr w:type="spellStart"/>
            <w:r>
              <w:rPr>
                <w:lang w:val="lt-LT"/>
              </w:rPr>
              <w:t>kl</w:t>
            </w:r>
            <w:proofErr w:type="spellEnd"/>
            <w:r>
              <w:rPr>
                <w:lang w:val="lt-LT"/>
              </w:rPr>
              <w:t>.</w:t>
            </w:r>
          </w:p>
          <w:p w:rsidR="006907DB" w:rsidRDefault="006907DB">
            <w:pPr>
              <w:jc w:val="both"/>
              <w:rPr>
                <w:lang w:val="lt-LT"/>
              </w:rPr>
            </w:pPr>
            <w:r>
              <w:rPr>
                <w:lang w:val="lt-LT"/>
              </w:rPr>
              <w:t xml:space="preserve">8 </w:t>
            </w:r>
            <w:proofErr w:type="spellStart"/>
            <w:r>
              <w:rPr>
                <w:lang w:val="lt-LT"/>
              </w:rPr>
              <w:t>kl</w:t>
            </w:r>
            <w:proofErr w:type="spellEnd"/>
            <w:r>
              <w:rPr>
                <w:lang w:val="lt-LT"/>
              </w:rPr>
              <w:t>.</w:t>
            </w:r>
          </w:p>
          <w:p w:rsidR="006907DB" w:rsidRDefault="006907DB">
            <w:pPr>
              <w:jc w:val="both"/>
              <w:rPr>
                <w:lang w:val="lt-LT"/>
              </w:rPr>
            </w:pPr>
            <w:r>
              <w:rPr>
                <w:lang w:val="lt-LT"/>
              </w:rPr>
              <w:t xml:space="preserve">8 </w:t>
            </w:r>
            <w:proofErr w:type="spellStart"/>
            <w:r>
              <w:rPr>
                <w:lang w:val="lt-LT"/>
              </w:rPr>
              <w:t>kl</w:t>
            </w:r>
            <w:proofErr w:type="spellEnd"/>
            <w:r>
              <w:rPr>
                <w:lang w:val="lt-LT"/>
              </w:rPr>
              <w:t>.</w:t>
            </w:r>
          </w:p>
          <w:p w:rsidR="006907DB" w:rsidRDefault="006907DB">
            <w:pPr>
              <w:jc w:val="both"/>
              <w:rPr>
                <w:lang w:val="lt-LT"/>
              </w:rPr>
            </w:pPr>
            <w:r>
              <w:rPr>
                <w:lang w:val="lt-LT"/>
              </w:rPr>
              <w:t xml:space="preserve">10 </w:t>
            </w:r>
            <w:proofErr w:type="spellStart"/>
            <w:r>
              <w:rPr>
                <w:lang w:val="lt-LT"/>
              </w:rPr>
              <w:t>kl</w:t>
            </w:r>
            <w:proofErr w:type="spellEnd"/>
            <w:r>
              <w:rPr>
                <w:lang w:val="lt-LT"/>
              </w:rPr>
              <w:t>.</w:t>
            </w:r>
          </w:p>
          <w:p w:rsidR="006907DB" w:rsidRDefault="006907DB">
            <w:pPr>
              <w:jc w:val="both"/>
              <w:rPr>
                <w:lang w:val="lt-LT"/>
              </w:rPr>
            </w:pPr>
            <w:r>
              <w:rPr>
                <w:lang w:val="lt-LT"/>
              </w:rPr>
              <w:t xml:space="preserve">11 </w:t>
            </w:r>
            <w:proofErr w:type="spellStart"/>
            <w:r>
              <w:rPr>
                <w:lang w:val="lt-LT"/>
              </w:rPr>
              <w:t>kl</w:t>
            </w:r>
            <w:proofErr w:type="spellEnd"/>
            <w:r>
              <w:rPr>
                <w:lang w:val="lt-LT"/>
              </w:rPr>
              <w:t>.</w:t>
            </w:r>
          </w:p>
          <w:p w:rsidR="006907DB" w:rsidRDefault="006907DB">
            <w:pPr>
              <w:jc w:val="both"/>
              <w:rPr>
                <w:lang w:val="lt-LT"/>
              </w:rPr>
            </w:pPr>
            <w:r>
              <w:rPr>
                <w:lang w:val="lt-LT"/>
              </w:rPr>
              <w:t xml:space="preserve">11 </w:t>
            </w:r>
            <w:proofErr w:type="spellStart"/>
            <w:r>
              <w:rPr>
                <w:lang w:val="lt-LT"/>
              </w:rPr>
              <w:t>kl</w:t>
            </w:r>
            <w:proofErr w:type="spellEnd"/>
            <w:r>
              <w:rPr>
                <w:lang w:val="lt-LT"/>
              </w:rPr>
              <w:t>.</w:t>
            </w:r>
          </w:p>
          <w:p w:rsidR="006907DB" w:rsidRDefault="006907DB">
            <w:pPr>
              <w:jc w:val="both"/>
              <w:rPr>
                <w:lang w:val="lt-LT"/>
              </w:rPr>
            </w:pPr>
            <w:r>
              <w:rPr>
                <w:lang w:val="lt-LT"/>
              </w:rPr>
              <w:t xml:space="preserve">12 </w:t>
            </w:r>
            <w:proofErr w:type="spellStart"/>
            <w:r>
              <w:rPr>
                <w:lang w:val="lt-LT"/>
              </w:rPr>
              <w:t>kl</w:t>
            </w:r>
            <w:proofErr w:type="spellEnd"/>
            <w:r>
              <w:rPr>
                <w:lang w:val="lt-LT"/>
              </w:rPr>
              <w:t>.</w:t>
            </w:r>
          </w:p>
          <w:p w:rsidR="006907DB" w:rsidRDefault="006907DB">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r>
              <w:rPr>
                <w:lang w:val="lt-LT"/>
              </w:rPr>
              <w:t>II vieta</w:t>
            </w:r>
          </w:p>
        </w:tc>
        <w:tc>
          <w:tcPr>
            <w:tcW w:w="3793" w:type="dxa"/>
            <w:tcBorders>
              <w:top w:val="single" w:sz="4" w:space="0" w:color="auto"/>
              <w:left w:val="single" w:sz="4" w:space="0" w:color="auto"/>
              <w:bottom w:val="single" w:sz="4" w:space="0" w:color="auto"/>
              <w:right w:val="single" w:sz="4" w:space="0" w:color="auto"/>
            </w:tcBorders>
          </w:tcPr>
          <w:p w:rsidR="00BF14AC" w:rsidRDefault="00384FD7">
            <w:pPr>
              <w:jc w:val="both"/>
              <w:rPr>
                <w:lang w:val="lt-LT"/>
              </w:rPr>
            </w:pPr>
            <w:r>
              <w:rPr>
                <w:lang w:val="lt-LT"/>
              </w:rPr>
              <w:t xml:space="preserve">Veronika </w:t>
            </w:r>
            <w:proofErr w:type="spellStart"/>
            <w:r>
              <w:rPr>
                <w:lang w:val="lt-LT"/>
              </w:rPr>
              <w:t>Bočkariova</w:t>
            </w:r>
            <w:proofErr w:type="spellEnd"/>
            <w:r>
              <w:rPr>
                <w:lang w:val="lt-LT"/>
              </w:rPr>
              <w:t>;</w:t>
            </w:r>
          </w:p>
          <w:p w:rsidR="00384FD7" w:rsidRDefault="00384FD7">
            <w:pPr>
              <w:jc w:val="both"/>
              <w:rPr>
                <w:lang w:val="lt-LT"/>
              </w:rPr>
            </w:pPr>
            <w:proofErr w:type="spellStart"/>
            <w:r>
              <w:rPr>
                <w:lang w:val="lt-LT"/>
              </w:rPr>
              <w:t>Elizaveta</w:t>
            </w:r>
            <w:proofErr w:type="spellEnd"/>
            <w:r>
              <w:rPr>
                <w:lang w:val="lt-LT"/>
              </w:rPr>
              <w:t xml:space="preserve"> </w:t>
            </w:r>
            <w:proofErr w:type="spellStart"/>
            <w:r>
              <w:rPr>
                <w:lang w:val="lt-LT"/>
              </w:rPr>
              <w:t>Jermakova</w:t>
            </w:r>
            <w:proofErr w:type="spellEnd"/>
            <w:r>
              <w:rPr>
                <w:lang w:val="lt-LT"/>
              </w:rPr>
              <w:t>;</w:t>
            </w:r>
          </w:p>
          <w:p w:rsidR="00384FD7" w:rsidRDefault="00384FD7">
            <w:pPr>
              <w:jc w:val="both"/>
              <w:rPr>
                <w:lang w:val="lt-LT"/>
              </w:rPr>
            </w:pPr>
            <w:r>
              <w:rPr>
                <w:lang w:val="lt-LT"/>
              </w:rPr>
              <w:t>Julija Puško;</w:t>
            </w:r>
          </w:p>
          <w:p w:rsidR="00384FD7" w:rsidRDefault="00384FD7">
            <w:pPr>
              <w:jc w:val="both"/>
              <w:rPr>
                <w:lang w:val="lt-LT"/>
              </w:rPr>
            </w:pPr>
            <w:r>
              <w:rPr>
                <w:lang w:val="lt-LT"/>
              </w:rPr>
              <w:t xml:space="preserve">Inga </w:t>
            </w:r>
            <w:proofErr w:type="spellStart"/>
            <w:r>
              <w:rPr>
                <w:lang w:val="lt-LT"/>
              </w:rPr>
              <w:t>Kazakova</w:t>
            </w:r>
            <w:proofErr w:type="spellEnd"/>
            <w:r>
              <w:rPr>
                <w:lang w:val="lt-LT"/>
              </w:rPr>
              <w:t>;</w:t>
            </w:r>
          </w:p>
          <w:p w:rsidR="00384FD7" w:rsidRDefault="00384FD7">
            <w:pPr>
              <w:jc w:val="both"/>
              <w:rPr>
                <w:lang w:val="lt-LT"/>
              </w:rPr>
            </w:pPr>
            <w:r>
              <w:rPr>
                <w:lang w:val="lt-LT"/>
              </w:rPr>
              <w:t xml:space="preserve">Tatjana </w:t>
            </w:r>
            <w:proofErr w:type="spellStart"/>
            <w:r>
              <w:rPr>
                <w:lang w:val="lt-LT"/>
              </w:rPr>
              <w:t>Nazarova</w:t>
            </w:r>
            <w:proofErr w:type="spellEnd"/>
            <w:r>
              <w:rPr>
                <w:lang w:val="lt-LT"/>
              </w:rPr>
              <w:t>;</w:t>
            </w:r>
          </w:p>
          <w:p w:rsidR="00384FD7" w:rsidRDefault="00384FD7">
            <w:pPr>
              <w:jc w:val="both"/>
              <w:rPr>
                <w:lang w:val="lt-LT"/>
              </w:rPr>
            </w:pPr>
            <w:r>
              <w:rPr>
                <w:lang w:val="lt-LT"/>
              </w:rPr>
              <w:t xml:space="preserve">Irina </w:t>
            </w:r>
            <w:proofErr w:type="spellStart"/>
            <w:r>
              <w:rPr>
                <w:lang w:val="lt-LT"/>
              </w:rPr>
              <w:t>Rybakova</w:t>
            </w:r>
            <w:proofErr w:type="spellEnd"/>
            <w:r>
              <w:rPr>
                <w:lang w:val="lt-LT"/>
              </w:rPr>
              <w:t>;</w:t>
            </w:r>
          </w:p>
          <w:p w:rsidR="00384FD7" w:rsidRDefault="00384FD7">
            <w:pPr>
              <w:jc w:val="both"/>
              <w:rPr>
                <w:lang w:val="lt-LT"/>
              </w:rPr>
            </w:pPr>
            <w:proofErr w:type="spellStart"/>
            <w:r>
              <w:rPr>
                <w:lang w:val="lt-LT"/>
              </w:rPr>
              <w:t>Snežana</w:t>
            </w:r>
            <w:proofErr w:type="spellEnd"/>
            <w:r>
              <w:rPr>
                <w:lang w:val="lt-LT"/>
              </w:rPr>
              <w:t xml:space="preserve"> </w:t>
            </w:r>
            <w:proofErr w:type="spellStart"/>
            <w:r>
              <w:rPr>
                <w:lang w:val="lt-LT"/>
              </w:rPr>
              <w:t>Starovoitova</w:t>
            </w:r>
            <w:proofErr w:type="spellEnd"/>
            <w:r>
              <w:rPr>
                <w:lang w:val="lt-LT"/>
              </w:rPr>
              <w:t>;</w:t>
            </w:r>
          </w:p>
          <w:p w:rsidR="00384FD7" w:rsidRDefault="00384FD7">
            <w:pPr>
              <w:jc w:val="both"/>
              <w:rPr>
                <w:lang w:val="lt-LT"/>
              </w:rPr>
            </w:pPr>
            <w:r>
              <w:rPr>
                <w:lang w:val="lt-LT"/>
              </w:rPr>
              <w:t xml:space="preserve">Karina </w:t>
            </w:r>
            <w:proofErr w:type="spellStart"/>
            <w:r>
              <w:rPr>
                <w:lang w:val="lt-LT"/>
              </w:rPr>
              <w:t>Šikil</w:t>
            </w:r>
            <w:proofErr w:type="spellEnd"/>
            <w:r>
              <w:rPr>
                <w:lang w:val="lt-LT"/>
              </w:rPr>
              <w:t>.</w:t>
            </w:r>
          </w:p>
        </w:tc>
      </w:tr>
      <w:tr w:rsidR="00BF14AC" w:rsidRPr="006907DB"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6907DB" w:rsidP="00BB7D87">
            <w:pPr>
              <w:rPr>
                <w:lang w:val="lt-LT"/>
              </w:rPr>
            </w:pPr>
            <w:r>
              <w:rPr>
                <w:lang w:val="lt-LT"/>
              </w:rPr>
              <w:t>Visagino miesto slidinėjimo varžybos.</w:t>
            </w:r>
          </w:p>
        </w:tc>
        <w:tc>
          <w:tcPr>
            <w:tcW w:w="1250"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r>
              <w:rPr>
                <w:lang w:val="lt-LT"/>
              </w:rPr>
              <w:t xml:space="preserve">5 </w:t>
            </w:r>
            <w:proofErr w:type="spellStart"/>
            <w:r>
              <w:rPr>
                <w:lang w:val="lt-LT"/>
              </w:rPr>
              <w:t>kl</w:t>
            </w:r>
            <w:proofErr w:type="spellEnd"/>
            <w:r>
              <w:rPr>
                <w:lang w:val="lt-LT"/>
              </w:rPr>
              <w:t>.</w:t>
            </w:r>
          </w:p>
          <w:p w:rsidR="006907DB" w:rsidRDefault="006907DB">
            <w:pPr>
              <w:jc w:val="both"/>
              <w:rPr>
                <w:lang w:val="lt-LT"/>
              </w:rPr>
            </w:pPr>
            <w:r>
              <w:rPr>
                <w:lang w:val="lt-LT"/>
              </w:rPr>
              <w:t xml:space="preserve">7 </w:t>
            </w:r>
            <w:proofErr w:type="spellStart"/>
            <w:r>
              <w:rPr>
                <w:lang w:val="lt-LT"/>
              </w:rPr>
              <w:t>kl</w:t>
            </w:r>
            <w:proofErr w:type="spellEnd"/>
            <w:r>
              <w:rPr>
                <w:lang w:val="lt-LT"/>
              </w:rPr>
              <w:t>.</w:t>
            </w:r>
          </w:p>
          <w:p w:rsidR="006907DB" w:rsidRDefault="006907DB">
            <w:pPr>
              <w:jc w:val="both"/>
              <w:rPr>
                <w:lang w:val="lt-LT"/>
              </w:rPr>
            </w:pPr>
            <w:r>
              <w:rPr>
                <w:lang w:val="lt-LT"/>
              </w:rPr>
              <w:t xml:space="preserve">8 </w:t>
            </w:r>
            <w:proofErr w:type="spellStart"/>
            <w:r>
              <w:rPr>
                <w:lang w:val="lt-LT"/>
              </w:rPr>
              <w:t>kl</w:t>
            </w:r>
            <w:proofErr w:type="spellEnd"/>
            <w:r>
              <w:rPr>
                <w:lang w:val="lt-LT"/>
              </w:rPr>
              <w:t>.</w:t>
            </w:r>
          </w:p>
          <w:p w:rsidR="006907DB" w:rsidRDefault="006907DB">
            <w:pPr>
              <w:jc w:val="both"/>
              <w:rPr>
                <w:lang w:val="lt-LT"/>
              </w:rPr>
            </w:pPr>
            <w:r>
              <w:rPr>
                <w:lang w:val="lt-LT"/>
              </w:rPr>
              <w:t xml:space="preserve">8 </w:t>
            </w:r>
            <w:proofErr w:type="spellStart"/>
            <w:r>
              <w:rPr>
                <w:lang w:val="lt-LT"/>
              </w:rPr>
              <w:t>kl</w:t>
            </w:r>
            <w:proofErr w:type="spellEnd"/>
            <w:r>
              <w:rPr>
                <w:lang w:val="lt-LT"/>
              </w:rPr>
              <w:t>.</w:t>
            </w:r>
          </w:p>
          <w:p w:rsidR="006907DB" w:rsidRDefault="006907DB">
            <w:pPr>
              <w:jc w:val="both"/>
              <w:rPr>
                <w:lang w:val="lt-LT"/>
              </w:rPr>
            </w:pPr>
            <w:r>
              <w:rPr>
                <w:lang w:val="lt-LT"/>
              </w:rPr>
              <w:t xml:space="preserve">11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r>
              <w:rPr>
                <w:lang w:val="lt-LT"/>
              </w:rPr>
              <w:t>III vieta</w:t>
            </w:r>
          </w:p>
        </w:tc>
        <w:tc>
          <w:tcPr>
            <w:tcW w:w="3793"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proofErr w:type="spellStart"/>
            <w:r>
              <w:rPr>
                <w:lang w:val="lt-LT"/>
              </w:rPr>
              <w:t>Alen</w:t>
            </w:r>
            <w:proofErr w:type="spellEnd"/>
            <w:r>
              <w:rPr>
                <w:lang w:val="lt-LT"/>
              </w:rPr>
              <w:t xml:space="preserve"> </w:t>
            </w:r>
            <w:proofErr w:type="spellStart"/>
            <w:r>
              <w:rPr>
                <w:lang w:val="lt-LT"/>
              </w:rPr>
              <w:t>Losev</w:t>
            </w:r>
            <w:proofErr w:type="spellEnd"/>
            <w:r>
              <w:rPr>
                <w:lang w:val="lt-LT"/>
              </w:rPr>
              <w:t>;</w:t>
            </w:r>
          </w:p>
          <w:p w:rsidR="006907DB" w:rsidRDefault="006907DB">
            <w:pPr>
              <w:jc w:val="both"/>
              <w:rPr>
                <w:lang w:val="lt-LT"/>
              </w:rPr>
            </w:pPr>
            <w:proofErr w:type="spellStart"/>
            <w:r>
              <w:rPr>
                <w:lang w:val="lt-LT"/>
              </w:rPr>
              <w:t>Aleksandr</w:t>
            </w:r>
            <w:proofErr w:type="spellEnd"/>
            <w:r>
              <w:rPr>
                <w:lang w:val="lt-LT"/>
              </w:rPr>
              <w:t xml:space="preserve"> </w:t>
            </w:r>
            <w:proofErr w:type="spellStart"/>
            <w:r>
              <w:rPr>
                <w:lang w:val="lt-LT"/>
              </w:rPr>
              <w:t>Pokatajev</w:t>
            </w:r>
            <w:proofErr w:type="spellEnd"/>
            <w:r>
              <w:rPr>
                <w:lang w:val="lt-LT"/>
              </w:rPr>
              <w:t>;</w:t>
            </w:r>
          </w:p>
          <w:p w:rsidR="006907DB" w:rsidRDefault="006907DB">
            <w:pPr>
              <w:jc w:val="both"/>
              <w:rPr>
                <w:lang w:val="lt-LT"/>
              </w:rPr>
            </w:pPr>
            <w:proofErr w:type="spellStart"/>
            <w:r>
              <w:rPr>
                <w:lang w:val="lt-LT"/>
              </w:rPr>
              <w:t>Artiom</w:t>
            </w:r>
            <w:proofErr w:type="spellEnd"/>
            <w:r>
              <w:rPr>
                <w:lang w:val="lt-LT"/>
              </w:rPr>
              <w:t xml:space="preserve"> </w:t>
            </w:r>
            <w:proofErr w:type="spellStart"/>
            <w:r>
              <w:rPr>
                <w:lang w:val="lt-LT"/>
              </w:rPr>
              <w:t>Blinov</w:t>
            </w:r>
            <w:proofErr w:type="spellEnd"/>
            <w:r>
              <w:rPr>
                <w:lang w:val="lt-LT"/>
              </w:rPr>
              <w:t>;</w:t>
            </w:r>
          </w:p>
          <w:p w:rsidR="006907DB" w:rsidRDefault="006907DB" w:rsidP="006907DB">
            <w:pPr>
              <w:jc w:val="both"/>
              <w:rPr>
                <w:lang w:val="lt-LT"/>
              </w:rPr>
            </w:pPr>
            <w:proofErr w:type="spellStart"/>
            <w:r>
              <w:rPr>
                <w:lang w:val="lt-LT"/>
              </w:rPr>
              <w:t>Ernest</w:t>
            </w:r>
            <w:proofErr w:type="spellEnd"/>
            <w:r>
              <w:rPr>
                <w:lang w:val="lt-LT"/>
              </w:rPr>
              <w:t xml:space="preserve"> </w:t>
            </w:r>
            <w:proofErr w:type="spellStart"/>
            <w:r>
              <w:rPr>
                <w:lang w:val="lt-LT"/>
              </w:rPr>
              <w:t>Tretaekov</w:t>
            </w:r>
            <w:proofErr w:type="spellEnd"/>
            <w:r>
              <w:rPr>
                <w:lang w:val="lt-LT"/>
              </w:rPr>
              <w:t>;</w:t>
            </w:r>
          </w:p>
          <w:p w:rsidR="006907DB" w:rsidRDefault="006907DB" w:rsidP="006907DB">
            <w:pPr>
              <w:jc w:val="both"/>
              <w:rPr>
                <w:lang w:val="lt-LT"/>
              </w:rPr>
            </w:pPr>
            <w:proofErr w:type="spellStart"/>
            <w:r>
              <w:rPr>
                <w:lang w:val="lt-LT"/>
              </w:rPr>
              <w:t>Kiril</w:t>
            </w:r>
            <w:proofErr w:type="spellEnd"/>
            <w:r>
              <w:rPr>
                <w:lang w:val="lt-LT"/>
              </w:rPr>
              <w:t xml:space="preserve"> </w:t>
            </w:r>
            <w:proofErr w:type="spellStart"/>
            <w:r>
              <w:rPr>
                <w:lang w:val="lt-LT"/>
              </w:rPr>
              <w:t>Kanbekov</w:t>
            </w:r>
            <w:proofErr w:type="spellEnd"/>
            <w:r>
              <w:rPr>
                <w:lang w:val="lt-LT"/>
              </w:rPr>
              <w:t>.</w:t>
            </w:r>
          </w:p>
        </w:tc>
      </w:tr>
      <w:tr w:rsidR="00BF14AC" w:rsidRPr="00A210CF" w:rsidTr="00BF14AC">
        <w:tc>
          <w:tcPr>
            <w:tcW w:w="3140" w:type="dxa"/>
            <w:tcBorders>
              <w:top w:val="single" w:sz="4" w:space="0" w:color="auto"/>
              <w:left w:val="single" w:sz="4" w:space="0" w:color="auto"/>
              <w:bottom w:val="single" w:sz="4" w:space="0" w:color="auto"/>
              <w:right w:val="single" w:sz="4" w:space="0" w:color="auto"/>
            </w:tcBorders>
            <w:hideMark/>
          </w:tcPr>
          <w:p w:rsidR="00BF14AC" w:rsidRDefault="00BF14AC" w:rsidP="00BB7D87">
            <w:pPr>
              <w:rPr>
                <w:lang w:val="lt-LT"/>
              </w:rPr>
            </w:pPr>
            <w:r>
              <w:rPr>
                <w:lang w:val="lt-LT"/>
              </w:rPr>
              <w:t>Visagino miesto stalo teniso varžybos.</w:t>
            </w:r>
          </w:p>
        </w:tc>
        <w:tc>
          <w:tcPr>
            <w:tcW w:w="1250"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6 </w:t>
            </w:r>
            <w:proofErr w:type="spellStart"/>
            <w:r>
              <w:rPr>
                <w:lang w:val="lt-LT"/>
              </w:rPr>
              <w:t>kl</w:t>
            </w:r>
            <w:proofErr w:type="spellEnd"/>
            <w:r>
              <w:rPr>
                <w:lang w:val="lt-LT"/>
              </w:rPr>
              <w:t>.</w:t>
            </w:r>
          </w:p>
          <w:p w:rsidR="00BF14AC" w:rsidRDefault="00BF14AC">
            <w:pPr>
              <w:jc w:val="both"/>
              <w:rPr>
                <w:lang w:val="lt-LT"/>
              </w:rPr>
            </w:pPr>
            <w:r>
              <w:rPr>
                <w:lang w:val="lt-LT"/>
              </w:rPr>
              <w:t xml:space="preserve">8 </w:t>
            </w:r>
            <w:proofErr w:type="spellStart"/>
            <w:r>
              <w:rPr>
                <w:lang w:val="lt-LT"/>
              </w:rPr>
              <w:t>kl</w:t>
            </w:r>
            <w:proofErr w:type="spellEnd"/>
            <w:r>
              <w:rPr>
                <w:lang w:val="lt-LT"/>
              </w:rPr>
              <w:t>.</w:t>
            </w:r>
          </w:p>
          <w:p w:rsidR="00BF14AC" w:rsidRDefault="00BF14AC">
            <w:pPr>
              <w:jc w:val="both"/>
              <w:rPr>
                <w:lang w:val="lt-LT"/>
              </w:rPr>
            </w:pPr>
            <w:r>
              <w:rPr>
                <w:lang w:val="lt-LT"/>
              </w:rPr>
              <w:t xml:space="preserve">8 </w:t>
            </w:r>
            <w:proofErr w:type="spellStart"/>
            <w:r>
              <w:rPr>
                <w:lang w:val="lt-LT"/>
              </w:rPr>
              <w:t>kl</w:t>
            </w:r>
            <w:proofErr w:type="spellEnd"/>
            <w:r>
              <w:rPr>
                <w:lang w:val="lt-LT"/>
              </w:rPr>
              <w:t>.</w:t>
            </w:r>
          </w:p>
          <w:p w:rsidR="00BF14AC" w:rsidRDefault="00BF14AC">
            <w:pPr>
              <w:jc w:val="both"/>
              <w:rPr>
                <w:lang w:val="lt-LT"/>
              </w:rPr>
            </w:pPr>
            <w:r>
              <w:rPr>
                <w:lang w:val="lt-LT"/>
              </w:rPr>
              <w:t xml:space="preserve">11 </w:t>
            </w:r>
            <w:proofErr w:type="spellStart"/>
            <w:r>
              <w:rPr>
                <w:lang w:val="lt-LT"/>
              </w:rPr>
              <w:t>kl</w:t>
            </w:r>
            <w:proofErr w:type="spellEnd"/>
            <w:r>
              <w:rPr>
                <w:lang w:val="lt-LT"/>
              </w:rPr>
              <w:t>.</w:t>
            </w:r>
          </w:p>
          <w:p w:rsidR="00BF14AC" w:rsidRDefault="00BF14AC">
            <w:pPr>
              <w:jc w:val="both"/>
              <w:rPr>
                <w:lang w:val="lt-LT"/>
              </w:rPr>
            </w:pPr>
            <w:r>
              <w:rPr>
                <w:lang w:val="lt-LT"/>
              </w:rPr>
              <w:t xml:space="preserve">12 </w:t>
            </w:r>
            <w:proofErr w:type="spellStart"/>
            <w:r>
              <w:rPr>
                <w:lang w:val="lt-LT"/>
              </w:rPr>
              <w:t>kl</w:t>
            </w:r>
            <w:proofErr w:type="spellEnd"/>
            <w:r>
              <w:rPr>
                <w:lang w:val="lt-LT"/>
              </w:rPr>
              <w:t>.</w:t>
            </w:r>
          </w:p>
          <w:p w:rsidR="00BF14AC" w:rsidRDefault="00BF14AC">
            <w:pPr>
              <w:jc w:val="both"/>
              <w:rPr>
                <w:lang w:val="lt-LT"/>
              </w:rPr>
            </w:pPr>
            <w:r>
              <w:rPr>
                <w:lang w:val="lt-LT"/>
              </w:rPr>
              <w:t xml:space="preserve">12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BF14AC">
            <w:pPr>
              <w:jc w:val="both"/>
              <w:rPr>
                <w:lang w:val="lt-LT"/>
              </w:rPr>
            </w:pPr>
            <w:r>
              <w:rPr>
                <w:lang w:val="lt-LT"/>
              </w:rPr>
              <w:t xml:space="preserve">II vieta </w:t>
            </w:r>
          </w:p>
          <w:p w:rsidR="00BF14AC" w:rsidRDefault="00BF14AC">
            <w:pPr>
              <w:jc w:val="both"/>
              <w:rPr>
                <w:lang w:val="lt-LT"/>
              </w:rPr>
            </w:pPr>
            <w:r>
              <w:rPr>
                <w:lang w:val="lt-LT"/>
              </w:rPr>
              <w:t xml:space="preserve">I vieta </w:t>
            </w:r>
          </w:p>
          <w:p w:rsidR="00BF14AC" w:rsidRDefault="00BF14AC">
            <w:pPr>
              <w:jc w:val="both"/>
              <w:rPr>
                <w:lang w:val="lt-LT"/>
              </w:rPr>
            </w:pPr>
            <w:r>
              <w:rPr>
                <w:lang w:val="lt-LT"/>
              </w:rPr>
              <w:t xml:space="preserve">I vieta </w:t>
            </w:r>
          </w:p>
          <w:p w:rsidR="00BF14AC" w:rsidRDefault="00BF14AC">
            <w:pPr>
              <w:jc w:val="both"/>
              <w:rPr>
                <w:lang w:val="lt-LT"/>
              </w:rPr>
            </w:pPr>
            <w:r>
              <w:rPr>
                <w:lang w:val="lt-LT"/>
              </w:rPr>
              <w:t xml:space="preserve">II vieta </w:t>
            </w:r>
          </w:p>
          <w:p w:rsidR="00BF14AC" w:rsidRDefault="00BF14AC">
            <w:pPr>
              <w:jc w:val="both"/>
              <w:rPr>
                <w:lang w:val="lt-LT"/>
              </w:rPr>
            </w:pPr>
            <w:r>
              <w:rPr>
                <w:lang w:val="lt-LT"/>
              </w:rPr>
              <w:t xml:space="preserve">II vieta </w:t>
            </w:r>
          </w:p>
          <w:p w:rsidR="00BF14AC" w:rsidRDefault="00BF14AC" w:rsidP="006907DB">
            <w:pPr>
              <w:jc w:val="both"/>
              <w:rPr>
                <w:lang w:val="lt-LT"/>
              </w:rPr>
            </w:pPr>
            <w:r>
              <w:rPr>
                <w:lang w:val="lt-LT"/>
              </w:rPr>
              <w:t xml:space="preserve">I vieta </w:t>
            </w:r>
          </w:p>
        </w:tc>
        <w:tc>
          <w:tcPr>
            <w:tcW w:w="3793" w:type="dxa"/>
            <w:tcBorders>
              <w:top w:val="single" w:sz="4" w:space="0" w:color="auto"/>
              <w:left w:val="single" w:sz="4" w:space="0" w:color="auto"/>
              <w:bottom w:val="single" w:sz="4" w:space="0" w:color="auto"/>
              <w:right w:val="single" w:sz="4" w:space="0" w:color="auto"/>
            </w:tcBorders>
          </w:tcPr>
          <w:p w:rsidR="00BF14AC" w:rsidRDefault="006907DB">
            <w:pPr>
              <w:jc w:val="both"/>
              <w:rPr>
                <w:lang w:val="lt-LT"/>
              </w:rPr>
            </w:pPr>
            <w:proofErr w:type="spellStart"/>
            <w:r>
              <w:rPr>
                <w:lang w:val="lt-LT"/>
              </w:rPr>
              <w:t>Anastasija</w:t>
            </w:r>
            <w:proofErr w:type="spellEnd"/>
            <w:r>
              <w:rPr>
                <w:lang w:val="lt-LT"/>
              </w:rPr>
              <w:t xml:space="preserve"> </w:t>
            </w:r>
            <w:proofErr w:type="spellStart"/>
            <w:r>
              <w:rPr>
                <w:lang w:val="lt-LT"/>
              </w:rPr>
              <w:t>Golubeva</w:t>
            </w:r>
            <w:proofErr w:type="spellEnd"/>
            <w:r>
              <w:rPr>
                <w:lang w:val="lt-LT"/>
              </w:rPr>
              <w:t>;</w:t>
            </w:r>
          </w:p>
          <w:p w:rsidR="006907DB" w:rsidRDefault="006907DB">
            <w:pPr>
              <w:jc w:val="both"/>
              <w:rPr>
                <w:lang w:val="lt-LT"/>
              </w:rPr>
            </w:pPr>
            <w:proofErr w:type="spellStart"/>
            <w:r>
              <w:rPr>
                <w:lang w:val="lt-LT"/>
              </w:rPr>
              <w:t>Jevgenij</w:t>
            </w:r>
            <w:proofErr w:type="spellEnd"/>
            <w:r>
              <w:rPr>
                <w:lang w:val="lt-LT"/>
              </w:rPr>
              <w:t xml:space="preserve"> </w:t>
            </w:r>
            <w:proofErr w:type="spellStart"/>
            <w:r>
              <w:rPr>
                <w:lang w:val="lt-LT"/>
              </w:rPr>
              <w:t>Sinica</w:t>
            </w:r>
            <w:proofErr w:type="spellEnd"/>
            <w:r>
              <w:rPr>
                <w:lang w:val="lt-LT"/>
              </w:rPr>
              <w:t>;</w:t>
            </w:r>
          </w:p>
          <w:p w:rsidR="006907DB" w:rsidRDefault="006907DB">
            <w:pPr>
              <w:jc w:val="both"/>
              <w:rPr>
                <w:lang w:val="lt-LT"/>
              </w:rPr>
            </w:pPr>
            <w:r>
              <w:rPr>
                <w:lang w:val="lt-LT"/>
              </w:rPr>
              <w:t>Andrius Bagdonas;</w:t>
            </w:r>
          </w:p>
          <w:p w:rsidR="006907DB" w:rsidRDefault="006907DB">
            <w:pPr>
              <w:jc w:val="both"/>
              <w:rPr>
                <w:lang w:val="lt-LT"/>
              </w:rPr>
            </w:pPr>
            <w:r>
              <w:rPr>
                <w:lang w:val="lt-LT"/>
              </w:rPr>
              <w:t xml:space="preserve">Irina </w:t>
            </w:r>
            <w:proofErr w:type="spellStart"/>
            <w:r>
              <w:rPr>
                <w:lang w:val="lt-LT"/>
              </w:rPr>
              <w:t>Rybakova</w:t>
            </w:r>
            <w:proofErr w:type="spellEnd"/>
            <w:r>
              <w:rPr>
                <w:lang w:val="lt-LT"/>
              </w:rPr>
              <w:t>;</w:t>
            </w:r>
          </w:p>
          <w:p w:rsidR="006907DB" w:rsidRDefault="006907DB">
            <w:pPr>
              <w:jc w:val="both"/>
              <w:rPr>
                <w:lang w:val="lt-LT"/>
              </w:rPr>
            </w:pPr>
            <w:proofErr w:type="spellStart"/>
            <w:r>
              <w:rPr>
                <w:lang w:val="lt-LT"/>
              </w:rPr>
              <w:t>Alesia</w:t>
            </w:r>
            <w:proofErr w:type="spellEnd"/>
            <w:r>
              <w:rPr>
                <w:lang w:val="lt-LT"/>
              </w:rPr>
              <w:t xml:space="preserve"> </w:t>
            </w:r>
            <w:proofErr w:type="spellStart"/>
            <w:r>
              <w:rPr>
                <w:lang w:val="lt-LT"/>
              </w:rPr>
              <w:t>Kurilovič</w:t>
            </w:r>
            <w:proofErr w:type="spellEnd"/>
            <w:r>
              <w:rPr>
                <w:lang w:val="lt-LT"/>
              </w:rPr>
              <w:t>;</w:t>
            </w:r>
          </w:p>
          <w:p w:rsidR="006907DB" w:rsidRDefault="006907DB">
            <w:pPr>
              <w:jc w:val="both"/>
              <w:rPr>
                <w:lang w:val="lt-LT"/>
              </w:rPr>
            </w:pPr>
            <w:r>
              <w:rPr>
                <w:lang w:val="lt-LT"/>
              </w:rPr>
              <w:t xml:space="preserve">Roman </w:t>
            </w:r>
            <w:proofErr w:type="spellStart"/>
            <w:r>
              <w:rPr>
                <w:lang w:val="lt-LT"/>
              </w:rPr>
              <w:t>Bragin</w:t>
            </w:r>
            <w:proofErr w:type="spellEnd"/>
            <w:r>
              <w:rPr>
                <w:lang w:val="lt-LT"/>
              </w:rPr>
              <w:t>.</w:t>
            </w:r>
          </w:p>
        </w:tc>
      </w:tr>
      <w:tr w:rsidR="00BF14AC" w:rsidRPr="00384FD7" w:rsidTr="00384FD7">
        <w:tc>
          <w:tcPr>
            <w:tcW w:w="3140" w:type="dxa"/>
            <w:tcBorders>
              <w:top w:val="single" w:sz="4" w:space="0" w:color="auto"/>
              <w:left w:val="single" w:sz="4" w:space="0" w:color="auto"/>
              <w:bottom w:val="single" w:sz="4" w:space="0" w:color="auto"/>
              <w:right w:val="single" w:sz="4" w:space="0" w:color="auto"/>
            </w:tcBorders>
          </w:tcPr>
          <w:p w:rsidR="00BF14AC" w:rsidRDefault="00384FD7" w:rsidP="00BB7D87">
            <w:pPr>
              <w:rPr>
                <w:lang w:val="lt-LT"/>
              </w:rPr>
            </w:pPr>
            <w:r>
              <w:rPr>
                <w:lang w:val="lt-LT"/>
              </w:rPr>
              <w:t>Visagino miesto lengvosios atletikos varžybos.</w:t>
            </w:r>
          </w:p>
        </w:tc>
        <w:tc>
          <w:tcPr>
            <w:tcW w:w="1250" w:type="dxa"/>
            <w:tcBorders>
              <w:top w:val="single" w:sz="4" w:space="0" w:color="auto"/>
              <w:left w:val="single" w:sz="4" w:space="0" w:color="auto"/>
              <w:bottom w:val="single" w:sz="4" w:space="0" w:color="auto"/>
              <w:right w:val="single" w:sz="4" w:space="0" w:color="auto"/>
            </w:tcBorders>
          </w:tcPr>
          <w:p w:rsidR="00BF14AC" w:rsidRDefault="00384FD7">
            <w:pPr>
              <w:jc w:val="both"/>
              <w:rPr>
                <w:lang w:val="lt-LT"/>
              </w:rPr>
            </w:pPr>
            <w:r>
              <w:rPr>
                <w:lang w:val="lt-LT"/>
              </w:rPr>
              <w:t xml:space="preserve">5 </w:t>
            </w:r>
            <w:proofErr w:type="spellStart"/>
            <w:r>
              <w:rPr>
                <w:lang w:val="lt-LT"/>
              </w:rPr>
              <w:t>kl</w:t>
            </w:r>
            <w:proofErr w:type="spellEnd"/>
            <w:r>
              <w:rPr>
                <w:lang w:val="lt-LT"/>
              </w:rPr>
              <w:t>.</w:t>
            </w:r>
          </w:p>
          <w:p w:rsidR="00384FD7" w:rsidRDefault="00384FD7">
            <w:pPr>
              <w:jc w:val="both"/>
              <w:rPr>
                <w:lang w:val="lt-LT"/>
              </w:rPr>
            </w:pPr>
            <w:r>
              <w:rPr>
                <w:lang w:val="lt-LT"/>
              </w:rPr>
              <w:t xml:space="preserve">6 </w:t>
            </w:r>
            <w:proofErr w:type="spellStart"/>
            <w:r>
              <w:rPr>
                <w:lang w:val="lt-LT"/>
              </w:rPr>
              <w:t>kl</w:t>
            </w:r>
            <w:proofErr w:type="spellEnd"/>
            <w:r>
              <w:rPr>
                <w:lang w:val="lt-LT"/>
              </w:rPr>
              <w:t>.</w:t>
            </w:r>
          </w:p>
          <w:p w:rsidR="00384FD7" w:rsidRDefault="00384FD7">
            <w:pPr>
              <w:jc w:val="both"/>
              <w:rPr>
                <w:lang w:val="lt-LT"/>
              </w:rPr>
            </w:pPr>
            <w:r>
              <w:rPr>
                <w:lang w:val="lt-LT"/>
              </w:rPr>
              <w:t xml:space="preserve">6 </w:t>
            </w:r>
            <w:proofErr w:type="spellStart"/>
            <w:r>
              <w:rPr>
                <w:lang w:val="lt-LT"/>
              </w:rPr>
              <w:t>kl</w:t>
            </w:r>
            <w:proofErr w:type="spellEnd"/>
            <w:r>
              <w:rPr>
                <w:lang w:val="lt-LT"/>
              </w:rPr>
              <w:t>.</w:t>
            </w:r>
          </w:p>
          <w:p w:rsidR="00384FD7" w:rsidRDefault="00384FD7">
            <w:pPr>
              <w:jc w:val="both"/>
              <w:rPr>
                <w:lang w:val="lt-LT"/>
              </w:rPr>
            </w:pPr>
            <w:r>
              <w:rPr>
                <w:lang w:val="lt-LT"/>
              </w:rPr>
              <w:t xml:space="preserve">7 </w:t>
            </w:r>
            <w:proofErr w:type="spellStart"/>
            <w:r>
              <w:rPr>
                <w:lang w:val="lt-LT"/>
              </w:rPr>
              <w:t>kl</w:t>
            </w:r>
            <w:proofErr w:type="spellEnd"/>
            <w:r>
              <w:rPr>
                <w:lang w:val="lt-LT"/>
              </w:rPr>
              <w:t>.</w:t>
            </w:r>
          </w:p>
          <w:p w:rsidR="00384FD7" w:rsidRDefault="00384FD7">
            <w:pPr>
              <w:jc w:val="both"/>
              <w:rPr>
                <w:lang w:val="lt-LT"/>
              </w:rPr>
            </w:pPr>
            <w:r>
              <w:rPr>
                <w:lang w:val="lt-LT"/>
              </w:rPr>
              <w:t xml:space="preserve">7 </w:t>
            </w:r>
            <w:proofErr w:type="spellStart"/>
            <w:r>
              <w:rPr>
                <w:lang w:val="lt-LT"/>
              </w:rPr>
              <w:t>kl</w:t>
            </w:r>
            <w:proofErr w:type="spellEnd"/>
            <w:r>
              <w:rPr>
                <w:lang w:val="lt-LT"/>
              </w:rPr>
              <w:t>.</w:t>
            </w:r>
          </w:p>
          <w:p w:rsidR="00384FD7" w:rsidRDefault="00384FD7">
            <w:pPr>
              <w:jc w:val="both"/>
              <w:rPr>
                <w:lang w:val="lt-LT"/>
              </w:rPr>
            </w:pPr>
            <w:r>
              <w:rPr>
                <w:lang w:val="lt-LT"/>
              </w:rPr>
              <w:t xml:space="preserve">7 </w:t>
            </w:r>
            <w:proofErr w:type="spellStart"/>
            <w:r>
              <w:rPr>
                <w:lang w:val="lt-LT"/>
              </w:rPr>
              <w:t>kl</w:t>
            </w:r>
            <w:proofErr w:type="spellEnd"/>
            <w:r>
              <w:rPr>
                <w:lang w:val="lt-LT"/>
              </w:rPr>
              <w:t>.</w:t>
            </w:r>
          </w:p>
          <w:p w:rsidR="00384FD7" w:rsidRDefault="00384FD7">
            <w:pPr>
              <w:jc w:val="both"/>
              <w:rPr>
                <w:lang w:val="lt-LT"/>
              </w:rPr>
            </w:pPr>
            <w:r>
              <w:rPr>
                <w:lang w:val="lt-LT"/>
              </w:rPr>
              <w:t xml:space="preserve">8 </w:t>
            </w:r>
            <w:proofErr w:type="spellStart"/>
            <w:r>
              <w:rPr>
                <w:lang w:val="lt-LT"/>
              </w:rPr>
              <w:t>kl</w:t>
            </w:r>
            <w:proofErr w:type="spellEnd"/>
            <w:r>
              <w:rPr>
                <w:lang w:val="lt-LT"/>
              </w:rPr>
              <w:t>.</w:t>
            </w:r>
          </w:p>
        </w:tc>
        <w:tc>
          <w:tcPr>
            <w:tcW w:w="1388" w:type="dxa"/>
            <w:tcBorders>
              <w:top w:val="single" w:sz="4" w:space="0" w:color="auto"/>
              <w:left w:val="single" w:sz="4" w:space="0" w:color="auto"/>
              <w:bottom w:val="single" w:sz="4" w:space="0" w:color="auto"/>
              <w:right w:val="single" w:sz="4" w:space="0" w:color="auto"/>
            </w:tcBorders>
          </w:tcPr>
          <w:p w:rsidR="00BF14AC" w:rsidRDefault="00384FD7">
            <w:pPr>
              <w:jc w:val="both"/>
              <w:rPr>
                <w:lang w:val="lt-LT"/>
              </w:rPr>
            </w:pPr>
            <w:r>
              <w:rPr>
                <w:lang w:val="lt-LT"/>
              </w:rPr>
              <w:t>II vieta</w:t>
            </w:r>
          </w:p>
        </w:tc>
        <w:tc>
          <w:tcPr>
            <w:tcW w:w="3793" w:type="dxa"/>
            <w:tcBorders>
              <w:top w:val="single" w:sz="4" w:space="0" w:color="auto"/>
              <w:left w:val="single" w:sz="4" w:space="0" w:color="auto"/>
              <w:bottom w:val="single" w:sz="4" w:space="0" w:color="auto"/>
              <w:right w:val="single" w:sz="4" w:space="0" w:color="auto"/>
            </w:tcBorders>
          </w:tcPr>
          <w:p w:rsidR="00BF14AC" w:rsidRDefault="00384FD7">
            <w:pPr>
              <w:jc w:val="both"/>
              <w:rPr>
                <w:lang w:val="lt-LT"/>
              </w:rPr>
            </w:pPr>
            <w:proofErr w:type="spellStart"/>
            <w:r>
              <w:rPr>
                <w:lang w:val="lt-LT"/>
              </w:rPr>
              <w:t>Sara</w:t>
            </w:r>
            <w:proofErr w:type="spellEnd"/>
            <w:r>
              <w:rPr>
                <w:lang w:val="lt-LT"/>
              </w:rPr>
              <w:t xml:space="preserve"> </w:t>
            </w:r>
            <w:proofErr w:type="spellStart"/>
            <w:r>
              <w:rPr>
                <w:lang w:val="lt-LT"/>
              </w:rPr>
              <w:t>Urumova</w:t>
            </w:r>
            <w:proofErr w:type="spellEnd"/>
            <w:r>
              <w:rPr>
                <w:lang w:val="lt-LT"/>
              </w:rPr>
              <w:t>;</w:t>
            </w:r>
          </w:p>
          <w:p w:rsidR="00384FD7" w:rsidRDefault="00384FD7">
            <w:pPr>
              <w:jc w:val="both"/>
              <w:rPr>
                <w:lang w:val="lt-LT"/>
              </w:rPr>
            </w:pPr>
            <w:r>
              <w:rPr>
                <w:lang w:val="lt-LT"/>
              </w:rPr>
              <w:t xml:space="preserve">Julija </w:t>
            </w:r>
            <w:proofErr w:type="spellStart"/>
            <w:r>
              <w:rPr>
                <w:lang w:val="lt-LT"/>
              </w:rPr>
              <w:t>Kolokolnikova</w:t>
            </w:r>
            <w:proofErr w:type="spellEnd"/>
            <w:r>
              <w:rPr>
                <w:lang w:val="lt-LT"/>
              </w:rPr>
              <w:t>;</w:t>
            </w:r>
          </w:p>
          <w:p w:rsidR="00384FD7" w:rsidRDefault="00384FD7">
            <w:pPr>
              <w:jc w:val="both"/>
              <w:rPr>
                <w:lang w:val="lt-LT"/>
              </w:rPr>
            </w:pPr>
            <w:proofErr w:type="spellStart"/>
            <w:r>
              <w:rPr>
                <w:lang w:val="lt-LT"/>
              </w:rPr>
              <w:t>Anastasija</w:t>
            </w:r>
            <w:proofErr w:type="spellEnd"/>
            <w:r>
              <w:rPr>
                <w:lang w:val="lt-LT"/>
              </w:rPr>
              <w:t xml:space="preserve"> </w:t>
            </w:r>
            <w:proofErr w:type="spellStart"/>
            <w:r>
              <w:rPr>
                <w:lang w:val="lt-LT"/>
              </w:rPr>
              <w:t>Golubeva</w:t>
            </w:r>
            <w:proofErr w:type="spellEnd"/>
            <w:r>
              <w:rPr>
                <w:lang w:val="lt-LT"/>
              </w:rPr>
              <w:t>;</w:t>
            </w:r>
          </w:p>
          <w:p w:rsidR="00384FD7" w:rsidRDefault="00384FD7">
            <w:pPr>
              <w:jc w:val="both"/>
              <w:rPr>
                <w:lang w:val="lt-LT"/>
              </w:rPr>
            </w:pPr>
            <w:r>
              <w:rPr>
                <w:lang w:val="lt-LT"/>
              </w:rPr>
              <w:t xml:space="preserve">Ilona </w:t>
            </w:r>
            <w:proofErr w:type="spellStart"/>
            <w:r>
              <w:rPr>
                <w:lang w:val="lt-LT"/>
              </w:rPr>
              <w:t>Chaerova</w:t>
            </w:r>
            <w:proofErr w:type="spellEnd"/>
            <w:r>
              <w:rPr>
                <w:lang w:val="lt-LT"/>
              </w:rPr>
              <w:t>;</w:t>
            </w:r>
          </w:p>
          <w:p w:rsidR="00384FD7" w:rsidRDefault="00384FD7">
            <w:pPr>
              <w:jc w:val="both"/>
              <w:rPr>
                <w:lang w:val="lt-LT"/>
              </w:rPr>
            </w:pPr>
            <w:proofErr w:type="spellStart"/>
            <w:r>
              <w:rPr>
                <w:lang w:val="lt-LT"/>
              </w:rPr>
              <w:t>Anastasija</w:t>
            </w:r>
            <w:proofErr w:type="spellEnd"/>
            <w:r>
              <w:rPr>
                <w:lang w:val="lt-LT"/>
              </w:rPr>
              <w:t xml:space="preserve"> </w:t>
            </w:r>
            <w:proofErr w:type="spellStart"/>
            <w:r>
              <w:rPr>
                <w:lang w:val="lt-LT"/>
              </w:rPr>
              <w:t>Nikiforova</w:t>
            </w:r>
            <w:proofErr w:type="spellEnd"/>
            <w:r>
              <w:rPr>
                <w:lang w:val="lt-LT"/>
              </w:rPr>
              <w:t>;</w:t>
            </w:r>
          </w:p>
          <w:p w:rsidR="00384FD7" w:rsidRDefault="00384FD7">
            <w:pPr>
              <w:jc w:val="both"/>
              <w:rPr>
                <w:lang w:val="lt-LT"/>
              </w:rPr>
            </w:pPr>
            <w:proofErr w:type="spellStart"/>
            <w:r>
              <w:rPr>
                <w:lang w:val="lt-LT"/>
              </w:rPr>
              <w:t>Aliona</w:t>
            </w:r>
            <w:proofErr w:type="spellEnd"/>
            <w:r>
              <w:rPr>
                <w:lang w:val="lt-LT"/>
              </w:rPr>
              <w:t xml:space="preserve"> </w:t>
            </w:r>
            <w:proofErr w:type="spellStart"/>
            <w:r>
              <w:rPr>
                <w:lang w:val="lt-LT"/>
              </w:rPr>
              <w:t>Zubreičuk</w:t>
            </w:r>
            <w:proofErr w:type="spellEnd"/>
            <w:r>
              <w:rPr>
                <w:lang w:val="lt-LT"/>
              </w:rPr>
              <w:t>;</w:t>
            </w:r>
          </w:p>
          <w:p w:rsidR="00384FD7" w:rsidRDefault="00384FD7">
            <w:pPr>
              <w:jc w:val="both"/>
              <w:rPr>
                <w:lang w:val="lt-LT"/>
              </w:rPr>
            </w:pPr>
            <w:proofErr w:type="spellStart"/>
            <w:r>
              <w:rPr>
                <w:lang w:val="lt-LT"/>
              </w:rPr>
              <w:t>Elizaveta</w:t>
            </w:r>
            <w:proofErr w:type="spellEnd"/>
            <w:r>
              <w:rPr>
                <w:lang w:val="lt-LT"/>
              </w:rPr>
              <w:t xml:space="preserve"> </w:t>
            </w:r>
            <w:proofErr w:type="spellStart"/>
            <w:r>
              <w:rPr>
                <w:lang w:val="lt-LT"/>
              </w:rPr>
              <w:t>Jermakova</w:t>
            </w:r>
            <w:proofErr w:type="spellEnd"/>
            <w:r>
              <w:rPr>
                <w:lang w:val="lt-LT"/>
              </w:rPr>
              <w:t>.</w:t>
            </w:r>
          </w:p>
        </w:tc>
      </w:tr>
    </w:tbl>
    <w:p w:rsidR="00943EEB" w:rsidRDefault="00943EEB" w:rsidP="00943EEB">
      <w:pPr>
        <w:jc w:val="both"/>
        <w:rPr>
          <w:lang w:val="lt-LT"/>
        </w:rPr>
      </w:pPr>
    </w:p>
    <w:p w:rsidR="000C06CE" w:rsidRDefault="00943EEB" w:rsidP="00A210CF">
      <w:pPr>
        <w:numPr>
          <w:ilvl w:val="0"/>
          <w:numId w:val="12"/>
        </w:numPr>
        <w:jc w:val="both"/>
        <w:rPr>
          <w:lang w:val="lt-LT"/>
        </w:rPr>
      </w:pPr>
      <w:r>
        <w:rPr>
          <w:lang w:val="lt-LT"/>
        </w:rPr>
        <w:t>Išorės lėšų pritraukimas (dalyvavimas projektuose, programose, organizacijų inve</w:t>
      </w:r>
      <w:r w:rsidR="00B218CF">
        <w:rPr>
          <w:lang w:val="lt-LT"/>
        </w:rPr>
        <w:t xml:space="preserve">sticijos, 2 </w:t>
      </w:r>
    </w:p>
    <w:p w:rsidR="00943EEB" w:rsidRDefault="00B218CF" w:rsidP="000C06CE">
      <w:pPr>
        <w:jc w:val="both"/>
        <w:rPr>
          <w:lang w:val="lt-LT"/>
        </w:rPr>
      </w:pPr>
      <w:r>
        <w:rPr>
          <w:lang w:val="lt-LT"/>
        </w:rPr>
        <w:t>procentų GPM lėšos):</w:t>
      </w:r>
    </w:p>
    <w:p w:rsidR="00B218CF" w:rsidRDefault="00B218CF" w:rsidP="00B218CF">
      <w:pPr>
        <w:ind w:left="720"/>
        <w:jc w:val="both"/>
        <w:rPr>
          <w:lang w:val="lt-LT"/>
        </w:rPr>
      </w:pPr>
      <w:r>
        <w:rPr>
          <w:lang w:val="lt-LT"/>
        </w:rPr>
        <w:t>Dalyvavimas projektuose – 3600 Lt.</w:t>
      </w:r>
    </w:p>
    <w:p w:rsidR="00B218CF" w:rsidRDefault="00B218CF" w:rsidP="00B218CF">
      <w:pPr>
        <w:ind w:left="720"/>
        <w:jc w:val="both"/>
        <w:rPr>
          <w:lang w:val="lt-LT"/>
        </w:rPr>
      </w:pPr>
      <w:r>
        <w:rPr>
          <w:lang w:val="lt-LT"/>
        </w:rPr>
        <w:t>Sporto salės nuoma – 23300 Lt.</w:t>
      </w:r>
    </w:p>
    <w:p w:rsidR="00943EEB" w:rsidRDefault="00943EEB" w:rsidP="00BB7D87">
      <w:pPr>
        <w:ind w:left="-142" w:firstLine="850"/>
        <w:jc w:val="both"/>
        <w:rPr>
          <w:lang w:val="lt-LT"/>
        </w:rPr>
      </w:pPr>
      <w:r>
        <w:rPr>
          <w:lang w:val="lt-LT"/>
        </w:rPr>
        <w:t>Į mokyklo</w:t>
      </w:r>
      <w:r w:rsidR="00B218CF">
        <w:rPr>
          <w:lang w:val="lt-LT"/>
        </w:rPr>
        <w:t>s labdaros ir paramos fondą 2013</w:t>
      </w:r>
      <w:r>
        <w:rPr>
          <w:lang w:val="lt-LT"/>
        </w:rPr>
        <w:t xml:space="preserve"> m. mokyklos darbuotojai, mokinių tė</w:t>
      </w:r>
      <w:r w:rsidR="00B218CF">
        <w:rPr>
          <w:lang w:val="lt-LT"/>
        </w:rPr>
        <w:t>vai ir kiti asmenys pervedė 2500</w:t>
      </w:r>
      <w:r>
        <w:rPr>
          <w:lang w:val="lt-LT"/>
        </w:rPr>
        <w:t xml:space="preserve"> Lt. Šios lėšos buvo naudojamos pagal mokyklos tarybos patvirtintą sąmatą. </w:t>
      </w:r>
    </w:p>
    <w:p w:rsidR="00943EEB" w:rsidRDefault="00943EEB" w:rsidP="00943EEB">
      <w:pPr>
        <w:ind w:left="708"/>
        <w:jc w:val="both"/>
        <w:rPr>
          <w:lang w:val="lt-LT"/>
        </w:rPr>
      </w:pPr>
    </w:p>
    <w:p w:rsidR="00943EEB" w:rsidRDefault="00943EEB" w:rsidP="00943EEB">
      <w:pPr>
        <w:jc w:val="center"/>
        <w:rPr>
          <w:b/>
          <w:lang w:val="lt-LT"/>
        </w:rPr>
      </w:pPr>
      <w:r>
        <w:rPr>
          <w:b/>
          <w:lang w:val="lt-LT"/>
        </w:rPr>
        <w:t>II. SITUACIJOS ANALIZĖ</w:t>
      </w:r>
    </w:p>
    <w:p w:rsidR="009B79C8" w:rsidRDefault="009B79C8" w:rsidP="00943EEB">
      <w:pPr>
        <w:jc w:val="center"/>
        <w:rPr>
          <w:b/>
          <w:lang w:val="lt-LT"/>
        </w:rPr>
      </w:pPr>
    </w:p>
    <w:p w:rsidR="009B79C8" w:rsidRDefault="009B79C8" w:rsidP="009B79C8">
      <w:pPr>
        <w:ind w:left="360"/>
        <w:rPr>
          <w:b/>
          <w:lang w:val="lt-LT"/>
        </w:rPr>
      </w:pPr>
      <w:r>
        <w:rPr>
          <w:b/>
          <w:lang w:val="lt-LT"/>
        </w:rPr>
        <w:t>Atlikus platųjį auditą nustatyta:</w:t>
      </w:r>
    </w:p>
    <w:p w:rsidR="009B79C8" w:rsidRDefault="009B79C8" w:rsidP="009B79C8">
      <w:pPr>
        <w:ind w:left="360"/>
        <w:rPr>
          <w:b/>
          <w:i/>
          <w:lang w:val="lt-LT"/>
        </w:rPr>
      </w:pPr>
    </w:p>
    <w:p w:rsidR="009B79C8" w:rsidRDefault="009B79C8" w:rsidP="009B79C8">
      <w:pPr>
        <w:ind w:left="360"/>
        <w:rPr>
          <w:b/>
          <w:i/>
          <w:lang w:val="lt-LT"/>
        </w:rPr>
      </w:pPr>
      <w:r w:rsidRPr="002E654B">
        <w:rPr>
          <w:b/>
          <w:i/>
          <w:lang w:val="lt-LT"/>
        </w:rPr>
        <w:t>Stipriosios veiklos sritys:</w:t>
      </w:r>
    </w:p>
    <w:p w:rsidR="009B79C8" w:rsidRDefault="009B79C8" w:rsidP="009B79C8">
      <w:pPr>
        <w:numPr>
          <w:ilvl w:val="0"/>
          <w:numId w:val="4"/>
        </w:numPr>
        <w:jc w:val="both"/>
        <w:rPr>
          <w:lang w:val="lt-LT"/>
        </w:rPr>
      </w:pPr>
      <w:r w:rsidRPr="0010319B">
        <w:rPr>
          <w:b/>
          <w:lang w:val="lt-LT"/>
        </w:rPr>
        <w:t>Mokyklos kultūra</w:t>
      </w:r>
      <w:r>
        <w:rPr>
          <w:lang w:val="lt-LT"/>
        </w:rPr>
        <w:t xml:space="preserve"> – mokyklos atvirumas ir svetingumas (3 lygis - </w:t>
      </w:r>
      <w:r w:rsidRPr="005153EB">
        <w:rPr>
          <w:lang w:val="lt-LT"/>
        </w:rPr>
        <w:t>42,5%</w:t>
      </w:r>
      <w:r>
        <w:rPr>
          <w:lang w:val="lt-LT"/>
        </w:rPr>
        <w:t>, 4 lygis – 42,5%).</w:t>
      </w:r>
    </w:p>
    <w:p w:rsidR="009B79C8" w:rsidRDefault="009B79C8" w:rsidP="00C905B1">
      <w:pPr>
        <w:numPr>
          <w:ilvl w:val="0"/>
          <w:numId w:val="4"/>
        </w:numPr>
        <w:tabs>
          <w:tab w:val="clear" w:pos="720"/>
          <w:tab w:val="num" w:pos="0"/>
          <w:tab w:val="left" w:pos="709"/>
        </w:tabs>
        <w:ind w:left="0" w:firstLine="360"/>
        <w:jc w:val="both"/>
        <w:rPr>
          <w:lang w:val="lt-LT"/>
        </w:rPr>
      </w:pPr>
      <w:r w:rsidRPr="0010319B">
        <w:rPr>
          <w:b/>
          <w:lang w:val="lt-LT"/>
        </w:rPr>
        <w:t>Ugdymas ir mokymasis</w:t>
      </w:r>
      <w:r>
        <w:rPr>
          <w:lang w:val="lt-LT"/>
        </w:rPr>
        <w:t xml:space="preserve"> – pamokos organizavimas, mokyto</w:t>
      </w:r>
      <w:r w:rsidR="00C905B1">
        <w:rPr>
          <w:lang w:val="lt-LT"/>
        </w:rPr>
        <w:t xml:space="preserve">jo veiklos planavimas (3 lygis – </w:t>
      </w:r>
      <w:r>
        <w:rPr>
          <w:lang w:val="lt-LT"/>
        </w:rPr>
        <w:t>80%, 4 lygis – 15%).</w:t>
      </w:r>
    </w:p>
    <w:p w:rsidR="009B79C8" w:rsidRDefault="009B79C8" w:rsidP="009B79C8">
      <w:pPr>
        <w:numPr>
          <w:ilvl w:val="0"/>
          <w:numId w:val="4"/>
        </w:numPr>
        <w:jc w:val="both"/>
        <w:rPr>
          <w:lang w:val="lt-LT"/>
        </w:rPr>
      </w:pPr>
      <w:r w:rsidRPr="0010319B">
        <w:rPr>
          <w:b/>
          <w:lang w:val="lt-LT"/>
        </w:rPr>
        <w:t xml:space="preserve">Pasiekimai </w:t>
      </w:r>
      <w:r>
        <w:rPr>
          <w:lang w:val="lt-LT"/>
        </w:rPr>
        <w:t>– atskirų mokinių pažanga (</w:t>
      </w:r>
      <w:r w:rsidRPr="00997BFC">
        <w:rPr>
          <w:lang w:val="lt-LT"/>
        </w:rPr>
        <w:t xml:space="preserve">3 lygis -60%, 4 </w:t>
      </w:r>
      <w:r>
        <w:rPr>
          <w:lang w:val="lt-LT"/>
        </w:rPr>
        <w:t>lygis – 5%).</w:t>
      </w:r>
    </w:p>
    <w:p w:rsidR="009B79C8" w:rsidRPr="0010319B" w:rsidRDefault="009B79C8" w:rsidP="009B79C8">
      <w:pPr>
        <w:numPr>
          <w:ilvl w:val="0"/>
          <w:numId w:val="4"/>
        </w:numPr>
        <w:jc w:val="both"/>
        <w:rPr>
          <w:lang w:val="lt-LT"/>
        </w:rPr>
      </w:pPr>
      <w:r w:rsidRPr="0010319B">
        <w:rPr>
          <w:b/>
          <w:lang w:val="lt-LT"/>
        </w:rPr>
        <w:t>Pagalba mokiniui</w:t>
      </w:r>
      <w:r>
        <w:rPr>
          <w:lang w:val="lt-LT"/>
        </w:rPr>
        <w:t xml:space="preserve"> – socialinė pagalba </w:t>
      </w:r>
      <w:r>
        <w:rPr>
          <w:lang w:val="en-US"/>
        </w:rPr>
        <w:t xml:space="preserve">(3 </w:t>
      </w:r>
      <w:proofErr w:type="spellStart"/>
      <w:r>
        <w:rPr>
          <w:lang w:val="en-US"/>
        </w:rPr>
        <w:t>lygis</w:t>
      </w:r>
      <w:proofErr w:type="spellEnd"/>
      <w:r>
        <w:rPr>
          <w:lang w:val="en-US"/>
        </w:rPr>
        <w:t xml:space="preserve"> – 45%, 4 </w:t>
      </w:r>
      <w:proofErr w:type="spellStart"/>
      <w:r>
        <w:rPr>
          <w:lang w:val="en-US"/>
        </w:rPr>
        <w:t>lygis</w:t>
      </w:r>
      <w:proofErr w:type="spellEnd"/>
      <w:r>
        <w:rPr>
          <w:lang w:val="en-US"/>
        </w:rPr>
        <w:t xml:space="preserve"> – 2%).</w:t>
      </w:r>
    </w:p>
    <w:p w:rsidR="009B79C8" w:rsidRDefault="009B79C8" w:rsidP="002D2AC2">
      <w:pPr>
        <w:numPr>
          <w:ilvl w:val="0"/>
          <w:numId w:val="4"/>
        </w:numPr>
        <w:tabs>
          <w:tab w:val="clear" w:pos="720"/>
          <w:tab w:val="num" w:pos="0"/>
        </w:tabs>
        <w:jc w:val="both"/>
        <w:rPr>
          <w:lang w:val="lt-LT"/>
        </w:rPr>
      </w:pPr>
      <w:r w:rsidRPr="0010319B">
        <w:rPr>
          <w:b/>
          <w:lang w:val="lt-LT"/>
        </w:rPr>
        <w:t>Mokyklos strateginis valdymas</w:t>
      </w:r>
      <w:r>
        <w:rPr>
          <w:lang w:val="lt-LT"/>
        </w:rPr>
        <w:t xml:space="preserve"> – įsivertinimo procesas, vidaus auditas (3 lygis -62,5%, 4 </w:t>
      </w:r>
    </w:p>
    <w:p w:rsidR="009B79C8" w:rsidRPr="002D2AC2" w:rsidRDefault="002D2AC2" w:rsidP="002D2AC2">
      <w:pPr>
        <w:jc w:val="both"/>
        <w:rPr>
          <w:lang w:val="lt-LT"/>
        </w:rPr>
      </w:pPr>
      <w:r w:rsidRPr="002D2AC2">
        <w:rPr>
          <w:lang w:val="lt-LT"/>
        </w:rPr>
        <w:t>lygis -2,5%).</w:t>
      </w:r>
    </w:p>
    <w:p w:rsidR="009B79C8" w:rsidRDefault="009B79C8" w:rsidP="009B79C8">
      <w:pPr>
        <w:ind w:left="360"/>
        <w:jc w:val="both"/>
        <w:rPr>
          <w:b/>
          <w:i/>
          <w:lang w:val="lt-LT"/>
        </w:rPr>
      </w:pPr>
      <w:r>
        <w:rPr>
          <w:b/>
          <w:i/>
          <w:lang w:val="lt-LT"/>
        </w:rPr>
        <w:lastRenderedPageBreak/>
        <w:t>Silpnosios veiklos sritys:</w:t>
      </w:r>
    </w:p>
    <w:p w:rsidR="009B79C8" w:rsidRDefault="009B79C8" w:rsidP="002D2AC2">
      <w:pPr>
        <w:numPr>
          <w:ilvl w:val="0"/>
          <w:numId w:val="5"/>
        </w:numPr>
        <w:tabs>
          <w:tab w:val="clear" w:pos="720"/>
          <w:tab w:val="num" w:pos="0"/>
        </w:tabs>
        <w:jc w:val="both"/>
        <w:rPr>
          <w:lang w:val="lt-LT"/>
        </w:rPr>
      </w:pPr>
      <w:r w:rsidRPr="004714D6">
        <w:rPr>
          <w:b/>
          <w:lang w:val="lt-LT"/>
        </w:rPr>
        <w:t>Mokyklos kultūra</w:t>
      </w:r>
      <w:r>
        <w:rPr>
          <w:lang w:val="lt-LT"/>
        </w:rPr>
        <w:t xml:space="preserve"> – tvarka, pageidaujamo elgesio skatinimas (1 lygis – 10%, 2 lygis </w:t>
      </w:r>
      <w:r w:rsidR="002D2AC2">
        <w:rPr>
          <w:lang w:val="lt-LT"/>
        </w:rPr>
        <w:t>–</w:t>
      </w:r>
    </w:p>
    <w:p w:rsidR="002D2AC2" w:rsidRDefault="002D2AC2" w:rsidP="002D2AC2">
      <w:pPr>
        <w:jc w:val="both"/>
        <w:rPr>
          <w:lang w:val="lt-LT"/>
        </w:rPr>
      </w:pPr>
      <w:r w:rsidRPr="002D2AC2">
        <w:rPr>
          <w:lang w:val="lt-LT"/>
        </w:rPr>
        <w:t>57,5%); partnerystė su kitomis institucijomis (1 lygis – 10%, 2 lygis -52,5%).</w:t>
      </w:r>
    </w:p>
    <w:p w:rsidR="009B79C8" w:rsidRDefault="009B79C8" w:rsidP="002D2AC2">
      <w:pPr>
        <w:numPr>
          <w:ilvl w:val="0"/>
          <w:numId w:val="5"/>
        </w:numPr>
        <w:tabs>
          <w:tab w:val="clear" w:pos="720"/>
        </w:tabs>
        <w:jc w:val="both"/>
        <w:rPr>
          <w:lang w:val="lt-LT"/>
        </w:rPr>
      </w:pPr>
      <w:r w:rsidRPr="004714D6">
        <w:rPr>
          <w:b/>
          <w:lang w:val="lt-LT"/>
        </w:rPr>
        <w:t>Ugdymas ir mokymasis</w:t>
      </w:r>
      <w:r>
        <w:rPr>
          <w:lang w:val="lt-LT"/>
        </w:rPr>
        <w:t xml:space="preserve"> – mokymosi kokybė, mokėjimas mokytis ( 1 lygis – 10%, 2 lygis – </w:t>
      </w:r>
    </w:p>
    <w:p w:rsidR="002D2AC2" w:rsidRDefault="002D2AC2" w:rsidP="002D2AC2">
      <w:pPr>
        <w:jc w:val="both"/>
        <w:rPr>
          <w:lang w:val="lt-LT"/>
        </w:rPr>
      </w:pPr>
      <w:r w:rsidRPr="002D2AC2">
        <w:rPr>
          <w:lang w:val="lt-LT"/>
        </w:rPr>
        <w:t>47,5%); mokymosi motyvacija ( 1 lygis – 12,5%, 2 lygis – 42,5%).</w:t>
      </w:r>
    </w:p>
    <w:p w:rsidR="009B79C8" w:rsidRPr="00641541" w:rsidRDefault="009B79C8" w:rsidP="009B79C8">
      <w:pPr>
        <w:numPr>
          <w:ilvl w:val="0"/>
          <w:numId w:val="5"/>
        </w:numPr>
        <w:jc w:val="both"/>
        <w:rPr>
          <w:lang w:val="lt-LT"/>
        </w:rPr>
      </w:pPr>
      <w:r w:rsidRPr="004714D6">
        <w:rPr>
          <w:b/>
          <w:lang w:val="lt-LT"/>
        </w:rPr>
        <w:t xml:space="preserve">Pasiekimai </w:t>
      </w:r>
      <w:r>
        <w:rPr>
          <w:lang w:val="lt-LT"/>
        </w:rPr>
        <w:t xml:space="preserve">– pažanga, mokyklos pažanga </w:t>
      </w:r>
      <w:r w:rsidRPr="00641541">
        <w:rPr>
          <w:lang w:val="lt-LT"/>
        </w:rPr>
        <w:t>(1 lygis – 2,5%, 2 lygis – 50%).</w:t>
      </w:r>
    </w:p>
    <w:p w:rsidR="009B79C8" w:rsidRDefault="009B79C8" w:rsidP="002D2AC2">
      <w:pPr>
        <w:numPr>
          <w:ilvl w:val="0"/>
          <w:numId w:val="5"/>
        </w:numPr>
        <w:tabs>
          <w:tab w:val="clear" w:pos="720"/>
          <w:tab w:val="num" w:pos="0"/>
          <w:tab w:val="left" w:pos="709"/>
        </w:tabs>
        <w:ind w:left="0" w:firstLine="360"/>
        <w:jc w:val="both"/>
        <w:rPr>
          <w:lang w:val="lt-LT"/>
        </w:rPr>
      </w:pPr>
      <w:r w:rsidRPr="004714D6">
        <w:rPr>
          <w:b/>
          <w:lang w:val="lt-LT"/>
        </w:rPr>
        <w:t>Pagalba mokiniui</w:t>
      </w:r>
      <w:r>
        <w:rPr>
          <w:lang w:val="lt-LT"/>
        </w:rPr>
        <w:t xml:space="preserve"> – gabių vaikų ugdymas (1 lygis –</w:t>
      </w:r>
      <w:r w:rsidRPr="00641541">
        <w:rPr>
          <w:lang w:val="lt-LT"/>
        </w:rPr>
        <w:t xml:space="preserve"> 20%, 2 lygis – 57,5%), </w:t>
      </w:r>
      <w:r>
        <w:rPr>
          <w:lang w:val="lt-LT"/>
        </w:rPr>
        <w:t>tėvų švietimo politika (</w:t>
      </w:r>
      <w:r w:rsidRPr="00641541">
        <w:rPr>
          <w:lang w:val="lt-LT"/>
        </w:rPr>
        <w:t xml:space="preserve">1 lygis – 15%, 2 lygis </w:t>
      </w:r>
      <w:r>
        <w:rPr>
          <w:lang w:val="lt-LT"/>
        </w:rPr>
        <w:t>–</w:t>
      </w:r>
      <w:r w:rsidRPr="00641541">
        <w:rPr>
          <w:lang w:val="lt-LT"/>
        </w:rPr>
        <w:t xml:space="preserve"> </w:t>
      </w:r>
      <w:r>
        <w:rPr>
          <w:lang w:val="lt-LT"/>
        </w:rPr>
        <w:t>62,5%). Ypač svarbu pastebėti, kad daugiausia 1 lygio per visas veiklos sritis, net 45% įvertinta psichologinė pagalba.</w:t>
      </w:r>
    </w:p>
    <w:p w:rsidR="009B79C8" w:rsidRPr="002D2AC2" w:rsidRDefault="009B79C8" w:rsidP="002D2AC2">
      <w:pPr>
        <w:numPr>
          <w:ilvl w:val="0"/>
          <w:numId w:val="5"/>
        </w:numPr>
        <w:tabs>
          <w:tab w:val="clear" w:pos="720"/>
        </w:tabs>
        <w:jc w:val="both"/>
        <w:rPr>
          <w:lang w:val="lt-LT"/>
        </w:rPr>
      </w:pPr>
      <w:r w:rsidRPr="004714D6">
        <w:rPr>
          <w:b/>
          <w:lang w:val="lt-LT"/>
        </w:rPr>
        <w:t>Mokyklos strateginis valdymas</w:t>
      </w:r>
      <w:r>
        <w:rPr>
          <w:lang w:val="lt-LT"/>
        </w:rPr>
        <w:t xml:space="preserve"> – lėšų vadyba </w:t>
      </w:r>
      <w:r>
        <w:rPr>
          <w:lang w:val="en-US"/>
        </w:rPr>
        <w:t xml:space="preserve">( </w:t>
      </w:r>
      <w:r w:rsidRPr="002D2AC2">
        <w:rPr>
          <w:lang w:val="lt-LT"/>
        </w:rPr>
        <w:t xml:space="preserve">1 lygis – 10%, 2 lygis – 50%) ir turto </w:t>
      </w:r>
    </w:p>
    <w:p w:rsidR="002D2AC2" w:rsidRPr="002D2AC2" w:rsidRDefault="002D2AC2" w:rsidP="002D2AC2">
      <w:pPr>
        <w:jc w:val="both"/>
        <w:rPr>
          <w:lang w:val="lt-LT"/>
        </w:rPr>
      </w:pPr>
      <w:r w:rsidRPr="002D2AC2">
        <w:rPr>
          <w:lang w:val="lt-LT"/>
        </w:rPr>
        <w:t>vadyba ( 1 lygis – 10%, 2 lygis – 47,5%).</w:t>
      </w:r>
    </w:p>
    <w:p w:rsidR="009B79C8" w:rsidRDefault="009B79C8" w:rsidP="009B79C8">
      <w:pPr>
        <w:rPr>
          <w:b/>
          <w:i/>
          <w:lang w:val="lt-LT"/>
        </w:rPr>
      </w:pPr>
      <w:r>
        <w:rPr>
          <w:b/>
          <w:i/>
          <w:lang w:val="lt-LT"/>
        </w:rPr>
        <w:t>Plačiojo audito rezultatai lygiais:</w:t>
      </w:r>
    </w:p>
    <w:p w:rsidR="009B79C8" w:rsidRPr="00ED189A" w:rsidRDefault="009B79C8" w:rsidP="009B79C8">
      <w:pPr>
        <w:rPr>
          <w:lang w:val="lt-LT"/>
        </w:rPr>
      </w:pPr>
    </w:p>
    <w:p w:rsidR="009B79C8" w:rsidRDefault="009B79C8" w:rsidP="009B79C8">
      <w:pPr>
        <w:numPr>
          <w:ilvl w:val="0"/>
          <w:numId w:val="6"/>
        </w:numPr>
        <w:rPr>
          <w:b/>
          <w:lang w:val="lt-LT"/>
        </w:rPr>
      </w:pPr>
      <w:r w:rsidRPr="0010319B">
        <w:rPr>
          <w:b/>
          <w:lang w:val="lt-LT"/>
        </w:rPr>
        <w:t>Mokyklos kultūra</w:t>
      </w:r>
      <w:r>
        <w:rPr>
          <w:b/>
          <w:lang w:val="lt-LT"/>
        </w:rPr>
        <w:t xml:space="preserve"> </w:t>
      </w:r>
      <w:r>
        <w:rPr>
          <w:lang w:val="lt-LT"/>
        </w:rPr>
        <w:t>vyrauja 2 lygis.</w:t>
      </w:r>
    </w:p>
    <w:p w:rsidR="009B79C8" w:rsidRPr="00ED189A" w:rsidRDefault="009B79C8" w:rsidP="009B79C8">
      <w:pPr>
        <w:numPr>
          <w:ilvl w:val="0"/>
          <w:numId w:val="6"/>
        </w:numPr>
        <w:rPr>
          <w:lang w:val="lt-LT"/>
        </w:rPr>
      </w:pPr>
      <w:r w:rsidRPr="0010319B">
        <w:rPr>
          <w:b/>
          <w:lang w:val="lt-LT"/>
        </w:rPr>
        <w:t>Ugdymas ir mokymasis</w:t>
      </w:r>
      <w:r>
        <w:rPr>
          <w:b/>
          <w:lang w:val="lt-LT"/>
        </w:rPr>
        <w:t xml:space="preserve"> </w:t>
      </w:r>
      <w:r>
        <w:rPr>
          <w:lang w:val="lt-LT"/>
        </w:rPr>
        <w:t>vyrauja 3 lygis.</w:t>
      </w:r>
    </w:p>
    <w:p w:rsidR="009B79C8" w:rsidRPr="00ED189A" w:rsidRDefault="009B79C8" w:rsidP="009B79C8">
      <w:pPr>
        <w:numPr>
          <w:ilvl w:val="0"/>
          <w:numId w:val="6"/>
        </w:numPr>
        <w:rPr>
          <w:lang w:val="lt-LT"/>
        </w:rPr>
      </w:pPr>
      <w:r w:rsidRPr="004714D6">
        <w:rPr>
          <w:b/>
          <w:lang w:val="lt-LT"/>
        </w:rPr>
        <w:t>Pasiekimai</w:t>
      </w:r>
      <w:r>
        <w:rPr>
          <w:lang w:val="lt-LT"/>
        </w:rPr>
        <w:t xml:space="preserve"> vyrauja 3 lygis.</w:t>
      </w:r>
    </w:p>
    <w:p w:rsidR="009B79C8" w:rsidRPr="00ED189A" w:rsidRDefault="009B79C8" w:rsidP="009B79C8">
      <w:pPr>
        <w:numPr>
          <w:ilvl w:val="0"/>
          <w:numId w:val="6"/>
        </w:numPr>
        <w:rPr>
          <w:lang w:val="lt-LT"/>
        </w:rPr>
      </w:pPr>
      <w:r w:rsidRPr="004714D6">
        <w:rPr>
          <w:b/>
          <w:lang w:val="lt-LT"/>
        </w:rPr>
        <w:t>Pagalba mokiniui</w:t>
      </w:r>
      <w:r>
        <w:rPr>
          <w:b/>
          <w:lang w:val="lt-LT"/>
        </w:rPr>
        <w:t xml:space="preserve"> </w:t>
      </w:r>
      <w:r>
        <w:rPr>
          <w:lang w:val="lt-LT"/>
        </w:rPr>
        <w:t>vyrauja 2 lygis.</w:t>
      </w:r>
    </w:p>
    <w:p w:rsidR="009B79C8" w:rsidRDefault="009B79C8" w:rsidP="009B79C8">
      <w:pPr>
        <w:numPr>
          <w:ilvl w:val="0"/>
          <w:numId w:val="6"/>
        </w:numPr>
        <w:rPr>
          <w:lang w:val="lt-LT"/>
        </w:rPr>
      </w:pPr>
      <w:r w:rsidRPr="004714D6">
        <w:rPr>
          <w:b/>
          <w:lang w:val="lt-LT"/>
        </w:rPr>
        <w:t>Mokyklos strateginis valdymas</w:t>
      </w:r>
      <w:r>
        <w:rPr>
          <w:lang w:val="lt-LT"/>
        </w:rPr>
        <w:t xml:space="preserve"> vyrauja 3 lygis.</w:t>
      </w:r>
    </w:p>
    <w:p w:rsidR="009B79C8" w:rsidRDefault="009B79C8" w:rsidP="009B79C8">
      <w:pPr>
        <w:rPr>
          <w:lang w:val="lt-LT"/>
        </w:rPr>
      </w:pPr>
    </w:p>
    <w:p w:rsidR="009B79C8" w:rsidRDefault="009B79C8" w:rsidP="009B79C8">
      <w:pPr>
        <w:rPr>
          <w:lang w:val="lt-LT"/>
        </w:rPr>
      </w:pPr>
      <w:r>
        <w:rPr>
          <w:lang w:val="lt-LT"/>
        </w:rPr>
        <w:t xml:space="preserve">Apibendrinus visas 5 veiklos sritis vyrauja </w:t>
      </w:r>
      <w:r w:rsidRPr="005B725D">
        <w:rPr>
          <w:b/>
          <w:lang w:val="lt-LT"/>
        </w:rPr>
        <w:t>3 lygis</w:t>
      </w:r>
      <w:r w:rsidR="00BF3288">
        <w:rPr>
          <w:b/>
          <w:lang w:val="lt-LT"/>
        </w:rPr>
        <w:t>.</w:t>
      </w:r>
    </w:p>
    <w:p w:rsidR="009B79C8" w:rsidRDefault="009B79C8" w:rsidP="009B79C8">
      <w:pPr>
        <w:rPr>
          <w:lang w:val="lt-LT"/>
        </w:rPr>
      </w:pPr>
      <w:r>
        <w:rPr>
          <w:lang w:val="lt-LT"/>
        </w:rPr>
        <w:t xml:space="preserve">Daugiausia 1 ir 2 lygiu įvertinta </w:t>
      </w:r>
      <w:r>
        <w:rPr>
          <w:b/>
          <w:i/>
          <w:lang w:val="lt-LT"/>
        </w:rPr>
        <w:t>Pagalbos mokiniui</w:t>
      </w:r>
      <w:r>
        <w:rPr>
          <w:lang w:val="lt-LT"/>
        </w:rPr>
        <w:t xml:space="preserve"> veiklos sritis</w:t>
      </w:r>
      <w:r w:rsidR="00BF3288">
        <w:rPr>
          <w:lang w:val="lt-LT"/>
        </w:rPr>
        <w:t>.</w:t>
      </w:r>
    </w:p>
    <w:p w:rsidR="009B79C8" w:rsidRDefault="009B79C8" w:rsidP="009B79C8">
      <w:pPr>
        <w:rPr>
          <w:lang w:val="lt-LT"/>
        </w:rPr>
      </w:pPr>
    </w:p>
    <w:p w:rsidR="009B79C8" w:rsidRDefault="009B79C8" w:rsidP="00BF3288">
      <w:pPr>
        <w:jc w:val="both"/>
        <w:rPr>
          <w:lang w:val="lt-LT"/>
        </w:rPr>
      </w:pPr>
      <w:r>
        <w:rPr>
          <w:lang w:val="lt-LT"/>
        </w:rPr>
        <w:t>Mokyklos veiklos kokybės įsivertinimo grupė, išanalizavusi plačiojo audito gautus rezultatus, nusprendė:</w:t>
      </w:r>
    </w:p>
    <w:p w:rsidR="009B79C8" w:rsidRDefault="009B79C8" w:rsidP="00BF3288">
      <w:pPr>
        <w:numPr>
          <w:ilvl w:val="0"/>
          <w:numId w:val="7"/>
        </w:numPr>
        <w:jc w:val="both"/>
        <w:rPr>
          <w:lang w:val="lt-LT"/>
        </w:rPr>
      </w:pPr>
      <w:r>
        <w:rPr>
          <w:lang w:val="lt-LT"/>
        </w:rPr>
        <w:t>Plačiojo audito rezultatus pristatyti mokyklos bendruomenei.</w:t>
      </w:r>
    </w:p>
    <w:p w:rsidR="009B79C8" w:rsidRDefault="009B79C8" w:rsidP="00BF3288">
      <w:pPr>
        <w:numPr>
          <w:ilvl w:val="0"/>
          <w:numId w:val="7"/>
        </w:numPr>
        <w:jc w:val="both"/>
        <w:rPr>
          <w:lang w:val="lt-LT"/>
        </w:rPr>
      </w:pPr>
      <w:r>
        <w:rPr>
          <w:lang w:val="lt-LT"/>
        </w:rPr>
        <w:t>Siūlyti atlikti giluminę analizę šių sričių: pagalbos mokiniui bei ugdymas ir mokymasis.</w:t>
      </w:r>
    </w:p>
    <w:p w:rsidR="009B79C8" w:rsidRDefault="009B79C8" w:rsidP="00BF3288">
      <w:pPr>
        <w:ind w:left="360"/>
        <w:jc w:val="both"/>
        <w:rPr>
          <w:lang w:val="lt-LT"/>
        </w:rPr>
      </w:pPr>
      <w:r>
        <w:rPr>
          <w:lang w:val="lt-LT"/>
        </w:rPr>
        <w:t>Apjungti šių sričių dengiančius ir pasikartojančius rodiklius:</w:t>
      </w:r>
    </w:p>
    <w:p w:rsidR="009B79C8" w:rsidRDefault="009B79C8" w:rsidP="00BF3288">
      <w:pPr>
        <w:ind w:left="360"/>
        <w:jc w:val="both"/>
        <w:rPr>
          <w:lang w:val="lt-LT"/>
        </w:rPr>
      </w:pPr>
      <w:r>
        <w:rPr>
          <w:lang w:val="lt-LT"/>
        </w:rPr>
        <w:t>2.4.1. Mokymosi motyvacija.</w:t>
      </w:r>
    </w:p>
    <w:p w:rsidR="009B79C8" w:rsidRDefault="009B79C8" w:rsidP="00BF3288">
      <w:pPr>
        <w:jc w:val="both"/>
        <w:rPr>
          <w:lang w:val="lt-LT"/>
        </w:rPr>
      </w:pPr>
      <w:r>
        <w:rPr>
          <w:lang w:val="lt-LT"/>
        </w:rPr>
        <w:t xml:space="preserve">      2.4.2. Mokėjimas mokytis.</w:t>
      </w:r>
    </w:p>
    <w:p w:rsidR="009B79C8" w:rsidRDefault="009B79C8" w:rsidP="00BF3288">
      <w:pPr>
        <w:jc w:val="both"/>
        <w:rPr>
          <w:lang w:val="lt-LT"/>
        </w:rPr>
      </w:pPr>
      <w:r>
        <w:rPr>
          <w:lang w:val="lt-LT"/>
        </w:rPr>
        <w:t xml:space="preserve">      4.2.2. Psichologinė pagalba.</w:t>
      </w:r>
    </w:p>
    <w:p w:rsidR="009B79C8" w:rsidRDefault="009B79C8" w:rsidP="00BF3288">
      <w:pPr>
        <w:jc w:val="both"/>
        <w:rPr>
          <w:lang w:val="lt-LT"/>
        </w:rPr>
      </w:pPr>
      <w:r>
        <w:rPr>
          <w:lang w:val="lt-LT"/>
        </w:rPr>
        <w:t xml:space="preserve">      4.3.2. Gabių vaikų ugdymas.</w:t>
      </w:r>
    </w:p>
    <w:p w:rsidR="009B79C8" w:rsidRDefault="009B79C8" w:rsidP="00BF3288">
      <w:pPr>
        <w:jc w:val="both"/>
        <w:rPr>
          <w:lang w:val="lt-LT"/>
        </w:rPr>
      </w:pPr>
      <w:r>
        <w:rPr>
          <w:lang w:val="lt-LT"/>
        </w:rPr>
        <w:t xml:space="preserve">      4.5.2. Tėvų švietimo politika.</w:t>
      </w:r>
    </w:p>
    <w:p w:rsidR="009B79C8" w:rsidRDefault="009B79C8" w:rsidP="00BF3288">
      <w:pPr>
        <w:jc w:val="both"/>
        <w:rPr>
          <w:lang w:val="lt-LT"/>
        </w:rPr>
      </w:pPr>
    </w:p>
    <w:p w:rsidR="00BF3288" w:rsidRDefault="00BF3288" w:rsidP="00BF3288">
      <w:pPr>
        <w:pStyle w:val="Default"/>
        <w:rPr>
          <w:b/>
          <w:bCs/>
          <w:color w:val="auto"/>
        </w:rPr>
      </w:pPr>
      <w:r>
        <w:rPr>
          <w:b/>
          <w:bCs/>
          <w:color w:val="auto"/>
        </w:rPr>
        <w:t xml:space="preserve">Uždavinių įgyvendinimas. </w:t>
      </w:r>
    </w:p>
    <w:p w:rsidR="00C905B1" w:rsidRDefault="00C905B1" w:rsidP="00BF3288">
      <w:pPr>
        <w:pStyle w:val="Default"/>
        <w:rPr>
          <w:color w:val="auto"/>
        </w:rPr>
      </w:pPr>
    </w:p>
    <w:p w:rsidR="00C905B1" w:rsidRDefault="00BF3288" w:rsidP="002A20C9">
      <w:pPr>
        <w:pStyle w:val="Default"/>
        <w:numPr>
          <w:ilvl w:val="0"/>
          <w:numId w:val="13"/>
        </w:numPr>
        <w:rPr>
          <w:b/>
          <w:bCs/>
          <w:color w:val="auto"/>
        </w:rPr>
      </w:pPr>
      <w:r>
        <w:rPr>
          <w:b/>
          <w:bCs/>
          <w:color w:val="auto"/>
        </w:rPr>
        <w:t xml:space="preserve">Tobulinti ugdymo procesą: </w:t>
      </w:r>
    </w:p>
    <w:p w:rsidR="002A20C9" w:rsidRDefault="002A20C9" w:rsidP="002A20C9">
      <w:pPr>
        <w:pStyle w:val="Default"/>
        <w:ind w:left="720"/>
        <w:rPr>
          <w:b/>
          <w:bCs/>
          <w:color w:val="auto"/>
        </w:rPr>
      </w:pPr>
    </w:p>
    <w:p w:rsidR="00C905B1" w:rsidRDefault="00BF3288" w:rsidP="00C905B1">
      <w:pPr>
        <w:pStyle w:val="Default"/>
        <w:rPr>
          <w:color w:val="auto"/>
        </w:rPr>
      </w:pPr>
      <w:r>
        <w:rPr>
          <w:b/>
          <w:bCs/>
        </w:rPr>
        <w:t xml:space="preserve">1.1. </w:t>
      </w:r>
      <w:r w:rsidRPr="00BF3288">
        <w:rPr>
          <w:b/>
          <w:bCs/>
        </w:rPr>
        <w:t xml:space="preserve">Didinti </w:t>
      </w:r>
      <w:proofErr w:type="spellStart"/>
      <w:r w:rsidRPr="00BF3288">
        <w:rPr>
          <w:b/>
          <w:bCs/>
        </w:rPr>
        <w:t>tarpdalykinę</w:t>
      </w:r>
      <w:proofErr w:type="spellEnd"/>
      <w:r w:rsidRPr="00BF3288">
        <w:rPr>
          <w:b/>
          <w:bCs/>
        </w:rPr>
        <w:t xml:space="preserve"> integraciją, mažinti mokinių mokymosi krūvį</w:t>
      </w:r>
      <w:r>
        <w:rPr>
          <w:b/>
          <w:bCs/>
        </w:rPr>
        <w:t>.</w:t>
      </w:r>
    </w:p>
    <w:p w:rsidR="00C905B1" w:rsidRDefault="00BF3288" w:rsidP="000C06CE">
      <w:pPr>
        <w:pStyle w:val="Default"/>
        <w:ind w:firstLine="1296"/>
        <w:jc w:val="both"/>
        <w:rPr>
          <w:color w:val="auto"/>
        </w:rPr>
      </w:pPr>
      <w:r>
        <w:rPr>
          <w:color w:val="auto"/>
        </w:rPr>
        <w:t xml:space="preserve">2013 metais didesnis dėmesys skirtas susitarimams dėl dalykų ryšių ir </w:t>
      </w:r>
      <w:proofErr w:type="spellStart"/>
      <w:r>
        <w:rPr>
          <w:color w:val="auto"/>
        </w:rPr>
        <w:t>tarpdalykinės</w:t>
      </w:r>
      <w:proofErr w:type="spellEnd"/>
      <w:r>
        <w:rPr>
          <w:color w:val="auto"/>
        </w:rPr>
        <w:t xml:space="preserve"> integracijos bendradarbiaujant visų dalykų mokytojams. Mokytojai susitarė dėl mokomųjų dalykų integracijos apimties, trukmės, integravimo principų, dažniau organizavo integruotas pamokas ir aptarė jų turinį, metodus, vertinimo tvarką. Per 2013 m. pravestos 35 integruotos pamokos 1-4, 5-8,11,12 klasių mokiniams. Tai padėjo mokiniams suvokti įvairiapusius tikrovės reiškinių ryšius ir sąveikas, mažino jų </w:t>
      </w:r>
      <w:proofErr w:type="spellStart"/>
      <w:r>
        <w:rPr>
          <w:color w:val="auto"/>
        </w:rPr>
        <w:t>mokymo(si</w:t>
      </w:r>
      <w:proofErr w:type="spellEnd"/>
      <w:r>
        <w:rPr>
          <w:color w:val="auto"/>
        </w:rPr>
        <w:t xml:space="preserve">) krūvį. </w:t>
      </w:r>
    </w:p>
    <w:p w:rsidR="002A20C9" w:rsidRDefault="002A20C9" w:rsidP="000C06CE">
      <w:pPr>
        <w:pStyle w:val="Default"/>
        <w:ind w:firstLine="1296"/>
        <w:jc w:val="both"/>
        <w:rPr>
          <w:color w:val="auto"/>
        </w:rPr>
      </w:pPr>
    </w:p>
    <w:p w:rsidR="00C905B1" w:rsidRDefault="00BF3288" w:rsidP="00C905B1">
      <w:pPr>
        <w:pStyle w:val="Default"/>
        <w:jc w:val="both"/>
        <w:rPr>
          <w:color w:val="auto"/>
        </w:rPr>
      </w:pPr>
      <w:r w:rsidRPr="00F80C40">
        <w:rPr>
          <w:b/>
          <w:color w:val="auto"/>
        </w:rPr>
        <w:t>1.2.</w:t>
      </w:r>
      <w:r>
        <w:rPr>
          <w:color w:val="auto"/>
        </w:rPr>
        <w:t xml:space="preserve"> </w:t>
      </w:r>
      <w:r>
        <w:rPr>
          <w:b/>
          <w:bCs/>
          <w:color w:val="auto"/>
        </w:rPr>
        <w:t xml:space="preserve">Efektyviau taikyti mokytis padedančias vertinimo formas pamokose. </w:t>
      </w:r>
    </w:p>
    <w:p w:rsidR="00C905B1" w:rsidRDefault="00BF3288" w:rsidP="000C06CE">
      <w:pPr>
        <w:pStyle w:val="Default"/>
        <w:ind w:firstLine="1296"/>
        <w:jc w:val="both"/>
        <w:rPr>
          <w:color w:val="auto"/>
        </w:rPr>
      </w:pPr>
      <w:r>
        <w:rPr>
          <w:color w:val="auto"/>
        </w:rPr>
        <w:t xml:space="preserve">Mokyklos mokytojai gerai pažįsta savo mokinius, pamokų metu juos nuolat stebi, iškilus mokymosi problemoms pasiruošę padėti. Dauguma mokytojų aktyviai naudoja mokytis padedančio formuojamojo vertinimo metodus, parenka vertinimo būdus, kurie skatina mokinių tobulėjimą, skatina mokinius įsivertinti. Daugiau negu pusė mokytojų taiko kaupiamąjį vertinimą. </w:t>
      </w:r>
      <w:r>
        <w:rPr>
          <w:color w:val="auto"/>
        </w:rPr>
        <w:lastRenderedPageBreak/>
        <w:t xml:space="preserve">Daugelyje pamokų stebėta palanki mokymosi atmosfera, kuria iš dalies sukuria ir formuojamojo vertinimo taikymas. Tėvų, rūpintojų informavimui apie vaikų mokymosi pažangą, pasiekimus ir lankomumą buvo skirtos ,,Konsultacijų dienos“, tėvų susirinkimai bei individualūs pokalbiai su mokytojais, specialistais. Tėvai (rūpintojai) apie vaiko mokymąsi informuojami elektroninio dienyno pagalba. Dienyne informacija apie pasiekimus ir pažangą pateikiama ne tik kiekybine išraiška, t.y. pažymiais, bet ir mokytojų parašytais pagyrimais, pažymių komentarais. </w:t>
      </w:r>
    </w:p>
    <w:p w:rsidR="002A20C9" w:rsidRDefault="002A20C9" w:rsidP="000C06CE">
      <w:pPr>
        <w:pStyle w:val="Default"/>
        <w:ind w:firstLine="1296"/>
        <w:jc w:val="both"/>
        <w:rPr>
          <w:color w:val="auto"/>
        </w:rPr>
      </w:pPr>
    </w:p>
    <w:p w:rsidR="00BF3288" w:rsidRDefault="00F80C40" w:rsidP="00C905B1">
      <w:pPr>
        <w:pStyle w:val="Default"/>
        <w:jc w:val="both"/>
        <w:rPr>
          <w:color w:val="auto"/>
        </w:rPr>
      </w:pPr>
      <w:r w:rsidRPr="00F80C40">
        <w:rPr>
          <w:b/>
          <w:color w:val="auto"/>
        </w:rPr>
        <w:t>1.3.</w:t>
      </w:r>
      <w:r>
        <w:rPr>
          <w:color w:val="auto"/>
        </w:rPr>
        <w:t xml:space="preserve"> </w:t>
      </w:r>
      <w:r w:rsidR="00BF3288">
        <w:rPr>
          <w:b/>
          <w:bCs/>
          <w:color w:val="auto"/>
        </w:rPr>
        <w:t xml:space="preserve">Diferencijuoti ir individualizuoti ugdymą, didelį dėmesį skiriant išmokimo stebėjimui bei asmeninės pažangos matavimui pamokose. </w:t>
      </w:r>
    </w:p>
    <w:p w:rsidR="00C905B1" w:rsidRDefault="00BF3288" w:rsidP="000C06CE">
      <w:pPr>
        <w:pStyle w:val="Default"/>
        <w:ind w:firstLine="1296"/>
        <w:jc w:val="both"/>
        <w:rPr>
          <w:color w:val="auto"/>
        </w:rPr>
      </w:pPr>
      <w:r>
        <w:rPr>
          <w:color w:val="auto"/>
        </w:rPr>
        <w:t>Siekiant geriau pritaikyti ugdymo turinį skirtingų poreikių mokiniams mokykloje 1-4 klasių mo</w:t>
      </w:r>
      <w:r w:rsidR="002A20C9">
        <w:rPr>
          <w:color w:val="auto"/>
        </w:rPr>
        <w:t xml:space="preserve">kiniai lietuvių k. ir anglų k. </w:t>
      </w:r>
      <w:r>
        <w:rPr>
          <w:color w:val="auto"/>
        </w:rPr>
        <w:t>buvo mokomi diferencijuotai, klasę skiriant į grupes.  Buvo pastebėta mokinių pažanga - jie tapo labiau motyvuoti. Dirbant mažesnėse grupėse geriau matomas kiekvienas mokinys, jis paskatinamas, padrąsinamas, greičiau pastebimi mokiniui neaiškūs dalykai, taisomos klaidos. Užsienio kalbų 5-8 klasėse taip pat mokoma klases suskirsčius į grupes</w:t>
      </w:r>
      <w:r w:rsidR="00F80C40">
        <w:rPr>
          <w:color w:val="auto"/>
        </w:rPr>
        <w:t>.</w:t>
      </w:r>
      <w:r w:rsidR="002A20C9">
        <w:rPr>
          <w:color w:val="auto"/>
        </w:rPr>
        <w:t xml:space="preserve"> 11-12 klasių </w:t>
      </w:r>
      <w:r>
        <w:rPr>
          <w:color w:val="auto"/>
        </w:rPr>
        <w:t xml:space="preserve">grupės yra sudaromos atsižvelgiant į mokinių mokymosi motyvaciją ir ugdymo turinio pasirinkimą. Suaugusiųjų klasėse diferencijavimas taikomas individualiai mokiniui ir mokinių grupėms. </w:t>
      </w:r>
    </w:p>
    <w:p w:rsidR="002A20C9" w:rsidRDefault="002A20C9" w:rsidP="000C06CE">
      <w:pPr>
        <w:pStyle w:val="Default"/>
        <w:ind w:firstLine="1296"/>
        <w:jc w:val="both"/>
        <w:rPr>
          <w:color w:val="auto"/>
        </w:rPr>
      </w:pPr>
    </w:p>
    <w:p w:rsidR="00BF3288" w:rsidRDefault="00F80C40" w:rsidP="00C905B1">
      <w:pPr>
        <w:pStyle w:val="Default"/>
        <w:jc w:val="both"/>
        <w:rPr>
          <w:color w:val="auto"/>
        </w:rPr>
      </w:pPr>
      <w:r>
        <w:rPr>
          <w:b/>
          <w:bCs/>
          <w:color w:val="auto"/>
        </w:rPr>
        <w:t xml:space="preserve">1.4. </w:t>
      </w:r>
      <w:r w:rsidR="00BF3288">
        <w:rPr>
          <w:b/>
          <w:bCs/>
          <w:color w:val="auto"/>
        </w:rPr>
        <w:t xml:space="preserve">Sudaryti sąlygas plėtoti savo gebėjimus įvairaus pajėgumo mokiniams taikant aktyvius metodus, tinkamai panaudojant įvairias edukacines erdves. </w:t>
      </w:r>
    </w:p>
    <w:p w:rsidR="00BF3288" w:rsidRDefault="00BF3288" w:rsidP="000C06CE">
      <w:pPr>
        <w:pStyle w:val="Default"/>
        <w:ind w:firstLine="1296"/>
        <w:jc w:val="both"/>
        <w:rPr>
          <w:color w:val="auto"/>
        </w:rPr>
      </w:pPr>
      <w:r>
        <w:rPr>
          <w:color w:val="auto"/>
        </w:rPr>
        <w:t xml:space="preserve">Daugumoje stebėtų pamokų tinkamai parenkami mokymo metodai, kaitaliojamos įvairios veiklos, kurios motyvuoja mokinius, palaiko jų aktyvumą. Ypač dažnai aktyvūs mokymo metodai taikomi muzikos, dailės,  kūno kultūros, technologijų, geografijos, gamtos mokslų pamokose. Šių dalykų mokytojai vedė atviras pamokas, pristatydami aktyvių mokymo metodų taikymą pamokose. </w:t>
      </w:r>
    </w:p>
    <w:p w:rsidR="00C905B1" w:rsidRDefault="00BF3288" w:rsidP="000C06CE">
      <w:pPr>
        <w:pStyle w:val="Default"/>
        <w:ind w:firstLine="1296"/>
        <w:jc w:val="both"/>
      </w:pPr>
      <w:r>
        <w:rPr>
          <w:color w:val="auto"/>
        </w:rPr>
        <w:t>2013 metais ugdomoji veikla organizuota ne tik įprastose patalpose, bet ir kitose edukacinėse erdvėse: mokyklos bibliotekoje, viešojoje bibliotekoje, šalies teatruose, koncertų salėse, muziejuose.</w:t>
      </w:r>
    </w:p>
    <w:p w:rsidR="00C905B1" w:rsidRDefault="00BF3288" w:rsidP="000C06CE">
      <w:pPr>
        <w:pStyle w:val="Default"/>
        <w:ind w:firstLine="1296"/>
        <w:jc w:val="both"/>
        <w:rPr>
          <w:color w:val="auto"/>
        </w:rPr>
      </w:pPr>
      <w:r>
        <w:rPr>
          <w:color w:val="auto"/>
        </w:rPr>
        <w:t xml:space="preserve">Tobulinant ugdymo procesą planuotos ir pravestos atviros pamokos, kurios sudarė galimybes mokytojams aktyviau dalintis gerąja patirtimi. Per 2013 metus pravestos 35 atviros pamokos. </w:t>
      </w:r>
    </w:p>
    <w:p w:rsidR="002A20C9" w:rsidRDefault="002A20C9" w:rsidP="000C06CE">
      <w:pPr>
        <w:pStyle w:val="Default"/>
        <w:ind w:firstLine="1296"/>
        <w:jc w:val="both"/>
      </w:pPr>
    </w:p>
    <w:p w:rsidR="00C905B1" w:rsidRDefault="00BF3288" w:rsidP="00C905B1">
      <w:pPr>
        <w:pStyle w:val="Default"/>
        <w:jc w:val="both"/>
      </w:pPr>
      <w:r>
        <w:rPr>
          <w:b/>
          <w:bCs/>
          <w:color w:val="auto"/>
        </w:rPr>
        <w:t>2. Sudaryti sąlygas mokytojams kaupti teorines žinias ir praktinę patirtį ugdymo proceso tobulinimui</w:t>
      </w:r>
      <w:r w:rsidR="00F80C40">
        <w:rPr>
          <w:b/>
          <w:bCs/>
          <w:color w:val="auto"/>
        </w:rPr>
        <w:t>:</w:t>
      </w:r>
      <w:r>
        <w:rPr>
          <w:b/>
          <w:bCs/>
          <w:color w:val="auto"/>
        </w:rPr>
        <w:t xml:space="preserve"> </w:t>
      </w:r>
    </w:p>
    <w:p w:rsidR="00C905B1" w:rsidRDefault="00BF3288" w:rsidP="000C06CE">
      <w:pPr>
        <w:pStyle w:val="Default"/>
        <w:ind w:firstLine="1296"/>
        <w:jc w:val="both"/>
      </w:pPr>
      <w:r>
        <w:rPr>
          <w:color w:val="auto"/>
        </w:rPr>
        <w:t xml:space="preserve">Mokykloje sudarytos sąlygos mokytojų kvalifikacijai tobulinti bei kompetencijoms įgyti. Bendradarbiaujama su Visagino ŠKS skyriaus, PMMMC specialistais, su kitų miesto mokyklų metodinėmis tarybomis. Kasmet sudaroma kvalifikacijos tobulinimo programa, kurioje tikslingai – remiantis veiklos programos uždaviniais </w:t>
      </w:r>
      <w:r w:rsidR="00F80C40">
        <w:rPr>
          <w:color w:val="auto"/>
        </w:rPr>
        <w:t>–</w:t>
      </w:r>
      <w:r>
        <w:rPr>
          <w:color w:val="auto"/>
        </w:rPr>
        <w:t xml:space="preserve"> numatomi kvalifikacijos tobulinimo renginiai. Mokytojai tobulino kvalifikaciją vien komandiruotėse apie 60 dienų. Vyko seminarai VPMM</w:t>
      </w:r>
      <w:r w:rsidR="00F80C40">
        <w:rPr>
          <w:color w:val="auto"/>
        </w:rPr>
        <w:t>M</w:t>
      </w:r>
      <w:r>
        <w:rPr>
          <w:color w:val="auto"/>
        </w:rPr>
        <w:t xml:space="preserve"> švietimo ce</w:t>
      </w:r>
      <w:r w:rsidR="00466ACB">
        <w:rPr>
          <w:color w:val="auto"/>
        </w:rPr>
        <w:t xml:space="preserve">ntre (mokytojams ir vadovams). </w:t>
      </w:r>
      <w:r>
        <w:rPr>
          <w:color w:val="auto"/>
        </w:rPr>
        <w:t>"Mokyklos veiklos tobulinimas remiantis išorės audito rezultatais",</w:t>
      </w:r>
      <w:r w:rsidR="00F80C40">
        <w:rPr>
          <w:color w:val="auto"/>
        </w:rPr>
        <w:t xml:space="preserve"> </w:t>
      </w:r>
      <w:r>
        <w:rPr>
          <w:color w:val="auto"/>
        </w:rPr>
        <w:t xml:space="preserve">"Reikalavimai šiuolaikinei pamokai" ir kt.  </w:t>
      </w:r>
    </w:p>
    <w:p w:rsidR="00C905B1" w:rsidRDefault="00BF3288" w:rsidP="000C06CE">
      <w:pPr>
        <w:pStyle w:val="Default"/>
        <w:ind w:firstLine="1296"/>
        <w:jc w:val="both"/>
        <w:rPr>
          <w:color w:val="auto"/>
        </w:rPr>
      </w:pPr>
      <w:r>
        <w:rPr>
          <w:color w:val="auto"/>
        </w:rPr>
        <w:t>Pradinių klasių pedagogai tobulino lietuvių valstybinės kalbos žinias.</w:t>
      </w:r>
    </w:p>
    <w:p w:rsidR="002A20C9" w:rsidRDefault="002A20C9" w:rsidP="000C06CE">
      <w:pPr>
        <w:pStyle w:val="Default"/>
        <w:ind w:firstLine="1296"/>
        <w:jc w:val="both"/>
        <w:rPr>
          <w:color w:val="auto"/>
        </w:rPr>
      </w:pPr>
    </w:p>
    <w:p w:rsidR="00C905B1" w:rsidRDefault="00BF3288" w:rsidP="00C905B1">
      <w:pPr>
        <w:pStyle w:val="Default"/>
        <w:jc w:val="both"/>
      </w:pPr>
      <w:r>
        <w:rPr>
          <w:b/>
          <w:bCs/>
          <w:color w:val="auto"/>
        </w:rPr>
        <w:t xml:space="preserve">3. Skatinti didesnį bendruomenės narių bendradarbiavimą, pagrįstą tolerancija ir pagarba. </w:t>
      </w:r>
      <w:r w:rsidR="002A20C9">
        <w:rPr>
          <w:b/>
          <w:bCs/>
          <w:color w:val="auto"/>
        </w:rPr>
        <w:t xml:space="preserve">  </w:t>
      </w:r>
      <w:r>
        <w:rPr>
          <w:color w:val="auto"/>
        </w:rPr>
        <w:t xml:space="preserve">Mokyklos veikla orientuota į asmenybės ugdymą, vertybių puoselėjimą; geri bendruomenės narių santykiai kuria saugią, </w:t>
      </w:r>
      <w:proofErr w:type="spellStart"/>
      <w:r>
        <w:rPr>
          <w:color w:val="auto"/>
        </w:rPr>
        <w:t>ugdymui</w:t>
      </w:r>
      <w:r w:rsidR="00F80C40">
        <w:rPr>
          <w:color w:val="auto"/>
        </w:rPr>
        <w:t>(</w:t>
      </w:r>
      <w:r>
        <w:rPr>
          <w:color w:val="auto"/>
        </w:rPr>
        <w:t>si</w:t>
      </w:r>
      <w:proofErr w:type="spellEnd"/>
      <w:r>
        <w:rPr>
          <w:color w:val="auto"/>
        </w:rPr>
        <w:t xml:space="preserve">) palankią atmosferą, rūpinamasi mokyklos įvaizdžio kūrimu. Iš atliktų tyrimų matyti, kad mokyklos bendruomenė palankiai </w:t>
      </w:r>
      <w:r w:rsidR="00F80C40">
        <w:rPr>
          <w:color w:val="auto"/>
        </w:rPr>
        <w:t>vertina mokyklos mikroklimatą. D</w:t>
      </w:r>
      <w:r>
        <w:rPr>
          <w:color w:val="auto"/>
        </w:rPr>
        <w:t>žiugina kasmet lapkričio mėn. tiriama į 1 ir</w:t>
      </w:r>
      <w:r w:rsidR="00F80C40">
        <w:rPr>
          <w:color w:val="auto"/>
        </w:rPr>
        <w:t xml:space="preserve"> </w:t>
      </w:r>
      <w:r>
        <w:rPr>
          <w:color w:val="auto"/>
        </w:rPr>
        <w:t>5 klasę atvykusių mokinių a</w:t>
      </w:r>
      <w:r w:rsidR="00F80C40">
        <w:rPr>
          <w:color w:val="auto"/>
        </w:rPr>
        <w:t>daptacija mokykloje. 98% pirmų klasių mokinių</w:t>
      </w:r>
      <w:r>
        <w:rPr>
          <w:color w:val="auto"/>
        </w:rPr>
        <w:t xml:space="preserve"> gerai jaučiasi pamokose, 96% teigiamai vertina mokytojų ir mokinių tarpusavio santykius, 92% jaučiasi saugūs mokykloje jau dabar. </w:t>
      </w:r>
    </w:p>
    <w:p w:rsidR="00C905B1" w:rsidRDefault="00BF3288" w:rsidP="002A20C9">
      <w:pPr>
        <w:pStyle w:val="Default"/>
        <w:ind w:firstLine="1296"/>
        <w:jc w:val="both"/>
      </w:pPr>
      <w:r>
        <w:rPr>
          <w:color w:val="auto"/>
        </w:rPr>
        <w:lastRenderedPageBreak/>
        <w:t>Didelis dėmesys skiriamas specialiųjų por</w:t>
      </w:r>
      <w:r w:rsidR="00466ACB">
        <w:rPr>
          <w:color w:val="auto"/>
        </w:rPr>
        <w:t xml:space="preserve">eikių mokiniams, kurių yra 67. </w:t>
      </w:r>
      <w:r>
        <w:rPr>
          <w:color w:val="auto"/>
        </w:rPr>
        <w:t>Jiems sudaromos pritaikytos ar individualizuotos programos, pagal kurias vyksta ugdomoji veikla. Šiems mokiniams  didelį dėmesį skiria mokyklos specialioji pedagogė, socialinė pedagogė, psichologė</w:t>
      </w:r>
      <w:r w:rsidR="00F80C40">
        <w:rPr>
          <w:color w:val="auto"/>
        </w:rPr>
        <w:t xml:space="preserve">, </w:t>
      </w:r>
      <w:r>
        <w:rPr>
          <w:color w:val="auto"/>
        </w:rPr>
        <w:t xml:space="preserve"> su jų </w:t>
      </w:r>
      <w:proofErr w:type="spellStart"/>
      <w:r>
        <w:rPr>
          <w:color w:val="auto"/>
        </w:rPr>
        <w:t>ugdymu</w:t>
      </w:r>
      <w:r w:rsidR="00F80C40">
        <w:rPr>
          <w:color w:val="auto"/>
        </w:rPr>
        <w:t>(</w:t>
      </w:r>
      <w:r>
        <w:rPr>
          <w:color w:val="auto"/>
        </w:rPr>
        <w:t>si</w:t>
      </w:r>
      <w:proofErr w:type="spellEnd"/>
      <w:r w:rsidR="00F80C40">
        <w:rPr>
          <w:color w:val="auto"/>
        </w:rPr>
        <w:t>)</w:t>
      </w:r>
      <w:r>
        <w:rPr>
          <w:color w:val="auto"/>
        </w:rPr>
        <w:t xml:space="preserve"> susijusius klausimus sprendžia mokyklos Vaiko gerovės komisija. </w:t>
      </w:r>
    </w:p>
    <w:p w:rsidR="00C905B1" w:rsidRDefault="00BF3288" w:rsidP="002A20C9">
      <w:pPr>
        <w:pStyle w:val="Default"/>
        <w:ind w:firstLine="1296"/>
        <w:jc w:val="both"/>
      </w:pPr>
      <w:r>
        <w:rPr>
          <w:color w:val="auto"/>
        </w:rPr>
        <w:t xml:space="preserve">Tarpusavio santykiai pagrįsti pagarba ir pasitikėjimu, visiems sudaromos lygios galimybės darbui, mokymuisi, saviraiškai. Mokykla atvira bendruomenei ir kaitai. Įsiklausoma į mokinių, tėvų išsakomas iniciatyvas, stengiamasi jas įgyvendinti. </w:t>
      </w:r>
    </w:p>
    <w:p w:rsidR="00C905B1" w:rsidRDefault="00BF3288" w:rsidP="002A20C9">
      <w:pPr>
        <w:pStyle w:val="Default"/>
        <w:ind w:firstLine="1296"/>
        <w:jc w:val="both"/>
      </w:pPr>
      <w:r>
        <w:rPr>
          <w:color w:val="auto"/>
        </w:rPr>
        <w:t>Mokykloje skiriamas pakankamas dėmesys mokinių ir mokytojų pageidaujamam elgesiui skatinti: tai ir tradicinė „Tolerancijos diena“, kurios metu mokomasi tolerantiš</w:t>
      </w:r>
      <w:r w:rsidR="00466ACB">
        <w:rPr>
          <w:color w:val="auto"/>
        </w:rPr>
        <w:t xml:space="preserve">kumo su  bendruomenės nariais, </w:t>
      </w:r>
      <w:r>
        <w:rPr>
          <w:color w:val="auto"/>
        </w:rPr>
        <w:t xml:space="preserve">„Mūsų šaunuoliai“- garsinusiems mokyklą ir užėmusiems prizines vietas konkursuose ir olimpiadose. Konferencija </w:t>
      </w:r>
      <w:r w:rsidR="002A20C9">
        <w:rPr>
          <w:color w:val="auto"/>
        </w:rPr>
        <w:t xml:space="preserve">tėvams „Idėjų mugė“, projektas </w:t>
      </w:r>
      <w:r>
        <w:rPr>
          <w:color w:val="auto"/>
        </w:rPr>
        <w:t>„Kartu su K.</w:t>
      </w:r>
      <w:r w:rsidR="00F80C40">
        <w:rPr>
          <w:color w:val="auto"/>
        </w:rPr>
        <w:t xml:space="preserve"> </w:t>
      </w:r>
      <w:r>
        <w:rPr>
          <w:color w:val="auto"/>
        </w:rPr>
        <w:t xml:space="preserve">Donelaičiu“, „Mes – europiečiai“, Suaugusiųjų švietimo savaitė ir kt. </w:t>
      </w:r>
    </w:p>
    <w:p w:rsidR="00C905B1" w:rsidRDefault="00BF3288" w:rsidP="002A20C9">
      <w:pPr>
        <w:pStyle w:val="Default"/>
        <w:ind w:firstLine="1296"/>
        <w:jc w:val="both"/>
      </w:pPr>
      <w:r>
        <w:rPr>
          <w:color w:val="auto"/>
        </w:rPr>
        <w:t>Kuriamos ir naujos tradicijos, kurios telkia ne tik mokyklos, bet ir viso mikrorajono bendruomenę, tai Kalėdinės eglės puošimas ir dalyvavimas renginiuose. Ryškiausia tradicija, ku</w:t>
      </w:r>
      <w:r w:rsidR="00466ACB">
        <w:rPr>
          <w:color w:val="auto"/>
        </w:rPr>
        <w:t xml:space="preserve">ri išskiria Draugystės mokyklą </w:t>
      </w:r>
      <w:r>
        <w:rPr>
          <w:color w:val="auto"/>
        </w:rPr>
        <w:t>iš kitų mokyklų –</w:t>
      </w:r>
      <w:r w:rsidR="00F80C40">
        <w:rPr>
          <w:color w:val="auto"/>
        </w:rPr>
        <w:t xml:space="preserve"> </w:t>
      </w:r>
      <w:r w:rsidR="00466ACB">
        <w:rPr>
          <w:color w:val="auto"/>
        </w:rPr>
        <w:t xml:space="preserve">Kalėdinės mugės </w:t>
      </w:r>
      <w:r>
        <w:rPr>
          <w:color w:val="auto"/>
        </w:rPr>
        <w:t xml:space="preserve">šventė. Išskirtine tradicija galima laikyti </w:t>
      </w:r>
      <w:r w:rsidR="00F80C40">
        <w:rPr>
          <w:color w:val="auto"/>
        </w:rPr>
        <w:t xml:space="preserve"> pirmų</w:t>
      </w:r>
      <w:r>
        <w:rPr>
          <w:color w:val="auto"/>
        </w:rPr>
        <w:t>, pe</w:t>
      </w:r>
      <w:r w:rsidR="00F80C40">
        <w:rPr>
          <w:color w:val="auto"/>
        </w:rPr>
        <w:t>nktų, vienuoliktos klasių mokinių</w:t>
      </w:r>
      <w:r>
        <w:rPr>
          <w:color w:val="auto"/>
        </w:rPr>
        <w:t xml:space="preserve"> kri</w:t>
      </w:r>
      <w:r w:rsidR="00466ACB">
        <w:rPr>
          <w:color w:val="auto"/>
        </w:rPr>
        <w:t xml:space="preserve">kštynų </w:t>
      </w:r>
      <w:r>
        <w:rPr>
          <w:color w:val="auto"/>
        </w:rPr>
        <w:t xml:space="preserve">šventes. </w:t>
      </w:r>
    </w:p>
    <w:p w:rsidR="00C905B1" w:rsidRDefault="00BF3288" w:rsidP="002A20C9">
      <w:pPr>
        <w:pStyle w:val="Default"/>
        <w:ind w:firstLine="1296"/>
        <w:jc w:val="both"/>
      </w:pPr>
      <w:r>
        <w:rPr>
          <w:color w:val="auto"/>
        </w:rPr>
        <w:t xml:space="preserve">Bendravimui su tėvais išnaudojamos ir elektroninio dienyno teikiamos galimybės. Vis daugiau mokinių tėvų prisijungia prie elektroninio dienyno. Klasių auklėtojai nuolat stebi tėvų prisijungimų dažnumą. Tėvai ne tik peržiūri savo vaikų pažymius, bet ir elektroninio dienyno erdvėje bendrauja su auklėtojais, mokytojais, administracija. </w:t>
      </w:r>
    </w:p>
    <w:p w:rsidR="00BF3288" w:rsidRDefault="00BF3288" w:rsidP="002A20C9">
      <w:pPr>
        <w:pStyle w:val="Default"/>
        <w:ind w:firstLine="1296"/>
        <w:jc w:val="both"/>
        <w:rPr>
          <w:color w:val="auto"/>
        </w:rPr>
      </w:pPr>
      <w:r>
        <w:rPr>
          <w:color w:val="auto"/>
        </w:rPr>
        <w:t xml:space="preserve">Su mokinių tėvais glaudžiai bendradarbiaujama tėvų susirinkimų, atvirų durų dienų metu. Per metus organizuotos dvi atvirų durų dienos, 2 bendri tėvų susirinkimai, susirinkimai klasėse.  </w:t>
      </w:r>
    </w:p>
    <w:p w:rsidR="002A20C9" w:rsidRPr="00C905B1" w:rsidRDefault="002A20C9" w:rsidP="002A20C9">
      <w:pPr>
        <w:pStyle w:val="Default"/>
        <w:ind w:firstLine="1296"/>
        <w:jc w:val="both"/>
      </w:pPr>
    </w:p>
    <w:p w:rsidR="00C905B1" w:rsidRDefault="00BF3288" w:rsidP="00C905B1">
      <w:pPr>
        <w:pStyle w:val="Default"/>
        <w:rPr>
          <w:color w:val="auto"/>
        </w:rPr>
      </w:pPr>
      <w:r>
        <w:rPr>
          <w:color w:val="auto"/>
        </w:rPr>
        <w:t xml:space="preserve"> </w:t>
      </w:r>
      <w:r>
        <w:rPr>
          <w:b/>
          <w:bCs/>
          <w:color w:val="auto"/>
        </w:rPr>
        <w:t xml:space="preserve">4. Stiprinti kūrybiškumą, savarankiškumą, pasididžiavimo savo mokykla ir atsakomybės jausmą. </w:t>
      </w:r>
    </w:p>
    <w:p w:rsidR="00C905B1" w:rsidRDefault="00BF3288" w:rsidP="002A20C9">
      <w:pPr>
        <w:pStyle w:val="Default"/>
        <w:ind w:firstLine="1296"/>
        <w:jc w:val="both"/>
        <w:rPr>
          <w:color w:val="auto"/>
        </w:rPr>
      </w:pPr>
      <w:r>
        <w:rPr>
          <w:color w:val="auto"/>
        </w:rPr>
        <w:t xml:space="preserve">Mokykla turi savo herbą. Mokyklos herbas naudojamas mokyklos tinklalapyje,  juo pažymėti mokyklos suvenyrai. </w:t>
      </w:r>
    </w:p>
    <w:p w:rsidR="00C905B1" w:rsidRDefault="00BF3288" w:rsidP="00C905B1">
      <w:pPr>
        <w:pStyle w:val="Default"/>
        <w:jc w:val="both"/>
        <w:rPr>
          <w:color w:val="auto"/>
        </w:rPr>
      </w:pPr>
      <w:r>
        <w:rPr>
          <w:color w:val="auto"/>
        </w:rPr>
        <w:t xml:space="preserve">Daug dėmesio skirta mokyklos veiklos pristatymui visuomenėje. Apie veiklą aktyviai skelbta mokyklos internetinėje svetainėje, savivaldybės internetinėje svetainėje. </w:t>
      </w:r>
    </w:p>
    <w:p w:rsidR="00C905B1" w:rsidRDefault="00BF3288" w:rsidP="002A20C9">
      <w:pPr>
        <w:pStyle w:val="Default"/>
        <w:ind w:firstLine="1296"/>
        <w:jc w:val="both"/>
        <w:rPr>
          <w:color w:val="auto"/>
        </w:rPr>
      </w:pPr>
      <w:r>
        <w:rPr>
          <w:color w:val="auto"/>
        </w:rPr>
        <w:t xml:space="preserve">Mokinių kūrybiškumas atsiskleidė ne tik pamokose, bet ir daugelyje mokykloje vykusių renginių: mokslo metų pradžios šventėje, valstybinių švenčių minėjimuose, Mokytojų dienos renginiuose,  sporto šventėse, kalėdiniuose, Valentino dienos renginiuose, Šimtadienio šventėje, Paskutinio skambučio šventėje,  įvairių akcijų metu ir kituose renginiuose. Šiuos renginius organizavo aktyviausi mokiniai, renginiuose dalyvavo dauguma mokinių ir mokytojų. </w:t>
      </w:r>
    </w:p>
    <w:p w:rsidR="00C905B1" w:rsidRDefault="00BF3288" w:rsidP="002A20C9">
      <w:pPr>
        <w:pStyle w:val="Default"/>
        <w:ind w:firstLine="1296"/>
        <w:jc w:val="both"/>
        <w:rPr>
          <w:color w:val="auto"/>
        </w:rPr>
      </w:pPr>
      <w:r>
        <w:rPr>
          <w:color w:val="auto"/>
        </w:rPr>
        <w:t>Pasididžiavimo savo mokykla jausmą stiprino geri mokinių sportiniai pasiekimai, aktyviai dalyvauta miesto dalykinėse olimp</w:t>
      </w:r>
      <w:r w:rsidR="00466ACB">
        <w:rPr>
          <w:color w:val="auto"/>
        </w:rPr>
        <w:t xml:space="preserve">iadose ir konkursuose. Tęsiama </w:t>
      </w:r>
      <w:r>
        <w:rPr>
          <w:color w:val="auto"/>
        </w:rPr>
        <w:t xml:space="preserve">projektinė veikla. Kino studija </w:t>
      </w:r>
      <w:r w:rsidRPr="009928AC">
        <w:rPr>
          <w:color w:val="auto"/>
        </w:rPr>
        <w:t xml:space="preserve">Windows </w:t>
      </w:r>
      <w:proofErr w:type="spellStart"/>
      <w:r w:rsidRPr="009928AC">
        <w:rPr>
          <w:color w:val="auto"/>
        </w:rPr>
        <w:t>Movie</w:t>
      </w:r>
      <w:proofErr w:type="spellEnd"/>
      <w:r w:rsidRPr="009928AC">
        <w:rPr>
          <w:color w:val="auto"/>
        </w:rPr>
        <w:t xml:space="preserve"> </w:t>
      </w:r>
      <w:proofErr w:type="spellStart"/>
      <w:r w:rsidRPr="009928AC">
        <w:rPr>
          <w:color w:val="auto"/>
        </w:rPr>
        <w:t>Maker</w:t>
      </w:r>
      <w:proofErr w:type="spellEnd"/>
      <w:r w:rsidRPr="009928AC">
        <w:rPr>
          <w:color w:val="auto"/>
        </w:rPr>
        <w:t xml:space="preserve"> </w:t>
      </w:r>
      <w:r>
        <w:rPr>
          <w:color w:val="auto"/>
        </w:rPr>
        <w:t>„Pats sau režisierius“</w:t>
      </w:r>
      <w:r w:rsidR="00E659FF">
        <w:rPr>
          <w:color w:val="auto"/>
        </w:rPr>
        <w:t xml:space="preserve"> </w:t>
      </w:r>
      <w:r w:rsidR="00466ACB">
        <w:rPr>
          <w:color w:val="auto"/>
        </w:rPr>
        <w:t>5–</w:t>
      </w:r>
      <w:r>
        <w:rPr>
          <w:color w:val="auto"/>
        </w:rPr>
        <w:t xml:space="preserve">8 </w:t>
      </w:r>
      <w:proofErr w:type="spellStart"/>
      <w:r>
        <w:rPr>
          <w:color w:val="auto"/>
        </w:rPr>
        <w:t>kl</w:t>
      </w:r>
      <w:proofErr w:type="spellEnd"/>
      <w:r>
        <w:rPr>
          <w:color w:val="auto"/>
        </w:rPr>
        <w:t xml:space="preserve">. </w:t>
      </w:r>
    </w:p>
    <w:p w:rsidR="00C905B1" w:rsidRDefault="00C905B1" w:rsidP="00C905B1">
      <w:pPr>
        <w:pStyle w:val="Default"/>
        <w:jc w:val="both"/>
        <w:rPr>
          <w:color w:val="auto"/>
        </w:rPr>
      </w:pPr>
    </w:p>
    <w:p w:rsidR="00C905B1" w:rsidRDefault="00BF3288" w:rsidP="00C905B1">
      <w:pPr>
        <w:pStyle w:val="Default"/>
        <w:jc w:val="both"/>
        <w:rPr>
          <w:color w:val="auto"/>
        </w:rPr>
      </w:pPr>
      <w:r>
        <w:rPr>
          <w:b/>
          <w:bCs/>
          <w:color w:val="auto"/>
        </w:rPr>
        <w:t xml:space="preserve">Apie problemas: </w:t>
      </w:r>
    </w:p>
    <w:p w:rsidR="00BF3288" w:rsidRPr="00C905B1" w:rsidRDefault="00BF3288" w:rsidP="00C905B1">
      <w:pPr>
        <w:pStyle w:val="Default"/>
        <w:jc w:val="both"/>
        <w:rPr>
          <w:color w:val="auto"/>
        </w:rPr>
      </w:pPr>
      <w:r>
        <w:rPr>
          <w:color w:val="auto"/>
        </w:rPr>
        <w:t xml:space="preserve">Kaip problemiškas ugdymo proceso sritis reikėtų paminėti ugdymo diferencijavimą bei individualizavimą ir mokytis padedančio vertinimo naudojimą bei išmokimo stebėjimą pamokose. </w:t>
      </w:r>
      <w:r w:rsidRPr="00466ACB">
        <w:t>Nors</w:t>
      </w:r>
      <w:r w:rsidR="00E659FF" w:rsidRPr="00466ACB">
        <w:t xml:space="preserve"> daug dėmesio skirta “išoriniam</w:t>
      </w:r>
      <w:r w:rsidRPr="00466ACB">
        <w:t xml:space="preserve"> diferencijavimui”, tačiau pamokose mokymas ir mokymasis nepakankamai diferencijuojamas ir individualizuojamas. Dažniausiai visiems mokiniams skiriamos tos pačios užduotys, su visa klase dirbama vienodu tempu, namų darbai skiriami tokie patys visai klasei, nors mokinių mokymosi galimybės skirtingos. Mažai mokytojų mokymosi metu tikrina mokinių išmokimą, matuoja jų daromą pažangą.</w:t>
      </w:r>
    </w:p>
    <w:p w:rsidR="00943EEB" w:rsidRDefault="00943EEB" w:rsidP="00943EEB">
      <w:pPr>
        <w:jc w:val="center"/>
        <w:rPr>
          <w:b/>
          <w:lang w:val="lt-LT"/>
        </w:rPr>
      </w:pPr>
    </w:p>
    <w:p w:rsidR="00943EEB" w:rsidRDefault="00943EEB" w:rsidP="00943EEB">
      <w:pPr>
        <w:jc w:val="center"/>
        <w:rPr>
          <w:lang w:val="lt-LT"/>
        </w:rPr>
      </w:pPr>
      <w:r>
        <w:rPr>
          <w:lang w:val="lt-LT"/>
        </w:rPr>
        <w:t xml:space="preserve">                                        </w:t>
      </w:r>
    </w:p>
    <w:p w:rsidR="00DD4211" w:rsidRPr="00943EEB" w:rsidRDefault="00DD4211">
      <w:pPr>
        <w:rPr>
          <w:lang w:val="lt-LT"/>
        </w:rPr>
      </w:pPr>
    </w:p>
    <w:sectPr w:rsidR="00DD4211" w:rsidRPr="00943EEB" w:rsidSect="007D2FAA">
      <w:footerReference w:type="default" r:id="rId8"/>
      <w:pgSz w:w="11906" w:h="16838"/>
      <w:pgMar w:top="170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76" w:rsidRDefault="005E4E76" w:rsidP="007D2FAA">
      <w:r>
        <w:separator/>
      </w:r>
    </w:p>
  </w:endnote>
  <w:endnote w:type="continuationSeparator" w:id="0">
    <w:p w:rsidR="005E4E76" w:rsidRDefault="005E4E76" w:rsidP="007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22228"/>
      <w:docPartObj>
        <w:docPartGallery w:val="Page Numbers (Bottom of Page)"/>
        <w:docPartUnique/>
      </w:docPartObj>
    </w:sdtPr>
    <w:sdtEndPr/>
    <w:sdtContent>
      <w:p w:rsidR="00C905B1" w:rsidRDefault="00C905B1">
        <w:pPr>
          <w:pStyle w:val="Porat"/>
          <w:jc w:val="right"/>
        </w:pPr>
        <w:r>
          <w:fldChar w:fldCharType="begin"/>
        </w:r>
        <w:r>
          <w:instrText>PAGE   \* MERGEFORMAT</w:instrText>
        </w:r>
        <w:r>
          <w:fldChar w:fldCharType="separate"/>
        </w:r>
        <w:r w:rsidR="00F80B3B" w:rsidRPr="00F80B3B">
          <w:rPr>
            <w:noProof/>
            <w:lang w:val="lt-LT"/>
          </w:rPr>
          <w:t>1</w:t>
        </w:r>
        <w:r>
          <w:fldChar w:fldCharType="end"/>
        </w:r>
      </w:p>
    </w:sdtContent>
  </w:sdt>
  <w:p w:rsidR="00C905B1" w:rsidRDefault="00C905B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76" w:rsidRDefault="005E4E76" w:rsidP="007D2FAA">
      <w:r>
        <w:separator/>
      </w:r>
    </w:p>
  </w:footnote>
  <w:footnote w:type="continuationSeparator" w:id="0">
    <w:p w:rsidR="005E4E76" w:rsidRDefault="005E4E76" w:rsidP="007D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F20"/>
    <w:multiLevelType w:val="hybridMultilevel"/>
    <w:tmpl w:val="AF109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14993"/>
    <w:multiLevelType w:val="hybridMultilevel"/>
    <w:tmpl w:val="284AF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7D27C7"/>
    <w:multiLevelType w:val="hybridMultilevel"/>
    <w:tmpl w:val="057A70EE"/>
    <w:lvl w:ilvl="0" w:tplc="E12AC5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750B7"/>
    <w:multiLevelType w:val="hybridMultilevel"/>
    <w:tmpl w:val="D78231DC"/>
    <w:lvl w:ilvl="0" w:tplc="042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9C3075"/>
    <w:multiLevelType w:val="hybridMultilevel"/>
    <w:tmpl w:val="125C9F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912A8E"/>
    <w:multiLevelType w:val="hybridMultilevel"/>
    <w:tmpl w:val="450EBD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A757AE0"/>
    <w:multiLevelType w:val="hybridMultilevel"/>
    <w:tmpl w:val="06B0DC90"/>
    <w:lvl w:ilvl="0" w:tplc="380811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31156B"/>
    <w:multiLevelType w:val="hybridMultilevel"/>
    <w:tmpl w:val="4C9EDD68"/>
    <w:lvl w:ilvl="0" w:tplc="8468175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C22B8"/>
    <w:multiLevelType w:val="hybridMultilevel"/>
    <w:tmpl w:val="45064336"/>
    <w:lvl w:ilvl="0" w:tplc="042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AD6FB0"/>
    <w:multiLevelType w:val="hybridMultilevel"/>
    <w:tmpl w:val="F6363E4C"/>
    <w:lvl w:ilvl="0" w:tplc="042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BF23C3C"/>
    <w:multiLevelType w:val="hybridMultilevel"/>
    <w:tmpl w:val="D1A8BA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2FF262C"/>
    <w:multiLevelType w:val="hybridMultilevel"/>
    <w:tmpl w:val="F1D62394"/>
    <w:lvl w:ilvl="0" w:tplc="2A74248A">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2">
    <w:nsid w:val="67DC31F5"/>
    <w:multiLevelType w:val="hybridMultilevel"/>
    <w:tmpl w:val="9C503600"/>
    <w:lvl w:ilvl="0" w:tplc="15B8A4C4">
      <w:start w:val="1"/>
      <w:numFmt w:val="upperRoman"/>
      <w:lvlText w:val="%1."/>
      <w:lvlJc w:val="left"/>
      <w:pPr>
        <w:tabs>
          <w:tab w:val="num" w:pos="1080"/>
        </w:tabs>
        <w:ind w:left="1080" w:hanging="720"/>
      </w:pPr>
    </w:lvl>
    <w:lvl w:ilvl="1" w:tplc="04190019">
      <w:start w:val="1"/>
      <w:numFmt w:val="lowerLetter"/>
      <w:pStyle w:val="Antrat2"/>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7"/>
  </w:num>
  <w:num w:numId="5">
    <w:abstractNumId w:val="6"/>
  </w:num>
  <w:num w:numId="6">
    <w:abstractNumId w:val="2"/>
  </w:num>
  <w:num w:numId="7">
    <w:abstractNumId w:val="0"/>
  </w:num>
  <w:num w:numId="8">
    <w:abstractNumId w:val="9"/>
  </w:num>
  <w:num w:numId="9">
    <w:abstractNumId w:val="3"/>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EB"/>
    <w:rsid w:val="00012844"/>
    <w:rsid w:val="00033335"/>
    <w:rsid w:val="00062862"/>
    <w:rsid w:val="000B28CD"/>
    <w:rsid w:val="000C06CE"/>
    <w:rsid w:val="00112A4D"/>
    <w:rsid w:val="00295491"/>
    <w:rsid w:val="002A20C9"/>
    <w:rsid w:val="002B2965"/>
    <w:rsid w:val="002D2AC2"/>
    <w:rsid w:val="002F297E"/>
    <w:rsid w:val="00341C06"/>
    <w:rsid w:val="00384A6C"/>
    <w:rsid w:val="00384FD7"/>
    <w:rsid w:val="003C5034"/>
    <w:rsid w:val="003E3B75"/>
    <w:rsid w:val="00413E24"/>
    <w:rsid w:val="004355E8"/>
    <w:rsid w:val="00466ACB"/>
    <w:rsid w:val="00484003"/>
    <w:rsid w:val="004E5740"/>
    <w:rsid w:val="005E4E76"/>
    <w:rsid w:val="00686F7B"/>
    <w:rsid w:val="006907DB"/>
    <w:rsid w:val="006B3ED0"/>
    <w:rsid w:val="006C63FF"/>
    <w:rsid w:val="007A4884"/>
    <w:rsid w:val="007D2FAA"/>
    <w:rsid w:val="0087184A"/>
    <w:rsid w:val="008B22EB"/>
    <w:rsid w:val="0090040A"/>
    <w:rsid w:val="00942188"/>
    <w:rsid w:val="00943EEB"/>
    <w:rsid w:val="009B79C8"/>
    <w:rsid w:val="00A210CF"/>
    <w:rsid w:val="00AB2EA9"/>
    <w:rsid w:val="00B218CF"/>
    <w:rsid w:val="00B35384"/>
    <w:rsid w:val="00B54E7B"/>
    <w:rsid w:val="00B9007C"/>
    <w:rsid w:val="00BB7D87"/>
    <w:rsid w:val="00BC2BCF"/>
    <w:rsid w:val="00BE3EF1"/>
    <w:rsid w:val="00BF14AC"/>
    <w:rsid w:val="00BF3288"/>
    <w:rsid w:val="00C853E6"/>
    <w:rsid w:val="00C905B1"/>
    <w:rsid w:val="00CD27D6"/>
    <w:rsid w:val="00D400B1"/>
    <w:rsid w:val="00D4141C"/>
    <w:rsid w:val="00D461C5"/>
    <w:rsid w:val="00D73D05"/>
    <w:rsid w:val="00D91832"/>
    <w:rsid w:val="00D93273"/>
    <w:rsid w:val="00DB1B72"/>
    <w:rsid w:val="00DC7AE3"/>
    <w:rsid w:val="00DD4211"/>
    <w:rsid w:val="00E659FF"/>
    <w:rsid w:val="00E93A62"/>
    <w:rsid w:val="00EE0BF8"/>
    <w:rsid w:val="00EE7993"/>
    <w:rsid w:val="00EF5B48"/>
    <w:rsid w:val="00F10670"/>
    <w:rsid w:val="00F20D9A"/>
    <w:rsid w:val="00F331C5"/>
    <w:rsid w:val="00F80B3B"/>
    <w:rsid w:val="00F80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EEB"/>
    <w:pPr>
      <w:spacing w:after="0" w:line="240" w:lineRule="auto"/>
    </w:pPr>
    <w:rPr>
      <w:rFonts w:ascii="Times New Roman" w:eastAsia="Times New Roman" w:hAnsi="Times New Roman" w:cs="Times New Roman"/>
      <w:sz w:val="24"/>
      <w:szCs w:val="24"/>
      <w:lang w:val="ru-RU" w:eastAsia="ru-RU"/>
    </w:rPr>
  </w:style>
  <w:style w:type="paragraph" w:styleId="Antrat2">
    <w:name w:val="heading 2"/>
    <w:basedOn w:val="prastasis"/>
    <w:next w:val="prastasis"/>
    <w:link w:val="Antrat2Diagrama"/>
    <w:semiHidden/>
    <w:unhideWhenUsed/>
    <w:qFormat/>
    <w:rsid w:val="00943EEB"/>
    <w:pPr>
      <w:keepNext/>
      <w:numPr>
        <w:ilvl w:val="1"/>
        <w:numId w:val="1"/>
      </w:numPr>
      <w:suppressAutoHyphens/>
      <w:jc w:val="center"/>
      <w:outlineLvl w:val="1"/>
    </w:pPr>
    <w:rPr>
      <w:b/>
      <w:caps/>
      <w:szCs w:val="20"/>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943EEB"/>
    <w:rPr>
      <w:rFonts w:ascii="Times New Roman" w:eastAsia="Times New Roman" w:hAnsi="Times New Roman" w:cs="Times New Roman"/>
      <w:b/>
      <w:caps/>
      <w:sz w:val="24"/>
      <w:szCs w:val="20"/>
      <w:lang w:eastAsia="ar-SA"/>
    </w:rPr>
  </w:style>
  <w:style w:type="paragraph" w:styleId="Antrats">
    <w:name w:val="header"/>
    <w:basedOn w:val="prastasis"/>
    <w:link w:val="AntratsDiagrama"/>
    <w:unhideWhenUsed/>
    <w:rsid w:val="00943EEB"/>
    <w:pPr>
      <w:tabs>
        <w:tab w:val="center" w:pos="4153"/>
        <w:tab w:val="right" w:pos="8306"/>
      </w:tabs>
      <w:suppressAutoHyphens/>
    </w:pPr>
    <w:rPr>
      <w:szCs w:val="20"/>
      <w:lang w:val="lt-LT" w:eastAsia="ar-SA"/>
    </w:rPr>
  </w:style>
  <w:style w:type="character" w:customStyle="1" w:styleId="AntratsDiagrama">
    <w:name w:val="Antraštės Diagrama"/>
    <w:basedOn w:val="Numatytasispastraiposriftas"/>
    <w:link w:val="Antrats"/>
    <w:rsid w:val="00943EEB"/>
    <w:rPr>
      <w:rFonts w:ascii="Times New Roman" w:eastAsia="Times New Roman" w:hAnsi="Times New Roman" w:cs="Times New Roman"/>
      <w:sz w:val="24"/>
      <w:szCs w:val="20"/>
      <w:lang w:eastAsia="ar-SA"/>
    </w:rPr>
  </w:style>
  <w:style w:type="paragraph" w:styleId="Pavadinimas">
    <w:name w:val="Title"/>
    <w:basedOn w:val="prastasis"/>
    <w:next w:val="Antrinispavadinimas"/>
    <w:link w:val="PavadinimasDiagrama"/>
    <w:qFormat/>
    <w:rsid w:val="00943EEB"/>
    <w:pPr>
      <w:suppressAutoHyphens/>
      <w:jc w:val="center"/>
    </w:pPr>
    <w:rPr>
      <w:rFonts w:ascii="TimesLT" w:hAnsi="TimesLT"/>
      <w:b/>
      <w:sz w:val="28"/>
      <w:szCs w:val="20"/>
      <w:lang w:val="x-none" w:eastAsia="ar-SA"/>
    </w:rPr>
  </w:style>
  <w:style w:type="character" w:customStyle="1" w:styleId="PavadinimasDiagrama">
    <w:name w:val="Pavadinimas Diagrama"/>
    <w:basedOn w:val="Numatytasispastraiposriftas"/>
    <w:link w:val="Pavadinimas"/>
    <w:rsid w:val="00943EEB"/>
    <w:rPr>
      <w:rFonts w:ascii="TimesLT" w:eastAsia="Times New Roman" w:hAnsi="TimesLT" w:cs="Times New Roman"/>
      <w:b/>
      <w:sz w:val="28"/>
      <w:szCs w:val="20"/>
      <w:lang w:val="x-none" w:eastAsia="ar-SA"/>
    </w:rPr>
  </w:style>
  <w:style w:type="paragraph" w:styleId="Antrinispavadinimas">
    <w:name w:val="Subtitle"/>
    <w:basedOn w:val="prastasis"/>
    <w:next w:val="prastasis"/>
    <w:link w:val="AntrinispavadinimasDiagrama"/>
    <w:uiPriority w:val="11"/>
    <w:qFormat/>
    <w:rsid w:val="00943EEB"/>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943EEB"/>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87184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CD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95491"/>
    <w:pPr>
      <w:ind w:left="720"/>
      <w:contextualSpacing/>
    </w:pPr>
  </w:style>
  <w:style w:type="paragraph" w:styleId="Porat">
    <w:name w:val="footer"/>
    <w:basedOn w:val="prastasis"/>
    <w:link w:val="PoratDiagrama"/>
    <w:uiPriority w:val="99"/>
    <w:unhideWhenUsed/>
    <w:rsid w:val="007D2FAA"/>
    <w:pPr>
      <w:tabs>
        <w:tab w:val="center" w:pos="4819"/>
        <w:tab w:val="right" w:pos="9638"/>
      </w:tabs>
    </w:pPr>
  </w:style>
  <w:style w:type="character" w:customStyle="1" w:styleId="PoratDiagrama">
    <w:name w:val="Poraštė Diagrama"/>
    <w:basedOn w:val="Numatytasispastraiposriftas"/>
    <w:link w:val="Porat"/>
    <w:uiPriority w:val="99"/>
    <w:rsid w:val="007D2FAA"/>
    <w:rPr>
      <w:rFonts w:ascii="Times New Roman" w:eastAsia="Times New Roman" w:hAnsi="Times New Roman" w:cs="Times New Roman"/>
      <w:sz w:val="24"/>
      <w:szCs w:val="24"/>
      <w:lang w:val="ru-RU" w:eastAsia="ru-RU"/>
    </w:rPr>
  </w:style>
  <w:style w:type="paragraph" w:styleId="Debesliotekstas">
    <w:name w:val="Balloon Text"/>
    <w:basedOn w:val="prastasis"/>
    <w:link w:val="DebesliotekstasDiagrama"/>
    <w:uiPriority w:val="99"/>
    <w:semiHidden/>
    <w:unhideWhenUsed/>
    <w:rsid w:val="007D2F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2FA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EEB"/>
    <w:pPr>
      <w:spacing w:after="0" w:line="240" w:lineRule="auto"/>
    </w:pPr>
    <w:rPr>
      <w:rFonts w:ascii="Times New Roman" w:eastAsia="Times New Roman" w:hAnsi="Times New Roman" w:cs="Times New Roman"/>
      <w:sz w:val="24"/>
      <w:szCs w:val="24"/>
      <w:lang w:val="ru-RU" w:eastAsia="ru-RU"/>
    </w:rPr>
  </w:style>
  <w:style w:type="paragraph" w:styleId="Antrat2">
    <w:name w:val="heading 2"/>
    <w:basedOn w:val="prastasis"/>
    <w:next w:val="prastasis"/>
    <w:link w:val="Antrat2Diagrama"/>
    <w:semiHidden/>
    <w:unhideWhenUsed/>
    <w:qFormat/>
    <w:rsid w:val="00943EEB"/>
    <w:pPr>
      <w:keepNext/>
      <w:numPr>
        <w:ilvl w:val="1"/>
        <w:numId w:val="1"/>
      </w:numPr>
      <w:suppressAutoHyphens/>
      <w:jc w:val="center"/>
      <w:outlineLvl w:val="1"/>
    </w:pPr>
    <w:rPr>
      <w:b/>
      <w:caps/>
      <w:szCs w:val="20"/>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943EEB"/>
    <w:rPr>
      <w:rFonts w:ascii="Times New Roman" w:eastAsia="Times New Roman" w:hAnsi="Times New Roman" w:cs="Times New Roman"/>
      <w:b/>
      <w:caps/>
      <w:sz w:val="24"/>
      <w:szCs w:val="20"/>
      <w:lang w:eastAsia="ar-SA"/>
    </w:rPr>
  </w:style>
  <w:style w:type="paragraph" w:styleId="Antrats">
    <w:name w:val="header"/>
    <w:basedOn w:val="prastasis"/>
    <w:link w:val="AntratsDiagrama"/>
    <w:unhideWhenUsed/>
    <w:rsid w:val="00943EEB"/>
    <w:pPr>
      <w:tabs>
        <w:tab w:val="center" w:pos="4153"/>
        <w:tab w:val="right" w:pos="8306"/>
      </w:tabs>
      <w:suppressAutoHyphens/>
    </w:pPr>
    <w:rPr>
      <w:szCs w:val="20"/>
      <w:lang w:val="lt-LT" w:eastAsia="ar-SA"/>
    </w:rPr>
  </w:style>
  <w:style w:type="character" w:customStyle="1" w:styleId="AntratsDiagrama">
    <w:name w:val="Antraštės Diagrama"/>
    <w:basedOn w:val="Numatytasispastraiposriftas"/>
    <w:link w:val="Antrats"/>
    <w:rsid w:val="00943EEB"/>
    <w:rPr>
      <w:rFonts w:ascii="Times New Roman" w:eastAsia="Times New Roman" w:hAnsi="Times New Roman" w:cs="Times New Roman"/>
      <w:sz w:val="24"/>
      <w:szCs w:val="20"/>
      <w:lang w:eastAsia="ar-SA"/>
    </w:rPr>
  </w:style>
  <w:style w:type="paragraph" w:styleId="Pavadinimas">
    <w:name w:val="Title"/>
    <w:basedOn w:val="prastasis"/>
    <w:next w:val="Antrinispavadinimas"/>
    <w:link w:val="PavadinimasDiagrama"/>
    <w:qFormat/>
    <w:rsid w:val="00943EEB"/>
    <w:pPr>
      <w:suppressAutoHyphens/>
      <w:jc w:val="center"/>
    </w:pPr>
    <w:rPr>
      <w:rFonts w:ascii="TimesLT" w:hAnsi="TimesLT"/>
      <w:b/>
      <w:sz w:val="28"/>
      <w:szCs w:val="20"/>
      <w:lang w:val="x-none" w:eastAsia="ar-SA"/>
    </w:rPr>
  </w:style>
  <w:style w:type="character" w:customStyle="1" w:styleId="PavadinimasDiagrama">
    <w:name w:val="Pavadinimas Diagrama"/>
    <w:basedOn w:val="Numatytasispastraiposriftas"/>
    <w:link w:val="Pavadinimas"/>
    <w:rsid w:val="00943EEB"/>
    <w:rPr>
      <w:rFonts w:ascii="TimesLT" w:eastAsia="Times New Roman" w:hAnsi="TimesLT" w:cs="Times New Roman"/>
      <w:b/>
      <w:sz w:val="28"/>
      <w:szCs w:val="20"/>
      <w:lang w:val="x-none" w:eastAsia="ar-SA"/>
    </w:rPr>
  </w:style>
  <w:style w:type="paragraph" w:styleId="Antrinispavadinimas">
    <w:name w:val="Subtitle"/>
    <w:basedOn w:val="prastasis"/>
    <w:next w:val="prastasis"/>
    <w:link w:val="AntrinispavadinimasDiagrama"/>
    <w:uiPriority w:val="11"/>
    <w:qFormat/>
    <w:rsid w:val="00943EEB"/>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943EEB"/>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87184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CD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95491"/>
    <w:pPr>
      <w:ind w:left="720"/>
      <w:contextualSpacing/>
    </w:pPr>
  </w:style>
  <w:style w:type="paragraph" w:styleId="Porat">
    <w:name w:val="footer"/>
    <w:basedOn w:val="prastasis"/>
    <w:link w:val="PoratDiagrama"/>
    <w:uiPriority w:val="99"/>
    <w:unhideWhenUsed/>
    <w:rsid w:val="007D2FAA"/>
    <w:pPr>
      <w:tabs>
        <w:tab w:val="center" w:pos="4819"/>
        <w:tab w:val="right" w:pos="9638"/>
      </w:tabs>
    </w:pPr>
  </w:style>
  <w:style w:type="character" w:customStyle="1" w:styleId="PoratDiagrama">
    <w:name w:val="Poraštė Diagrama"/>
    <w:basedOn w:val="Numatytasispastraiposriftas"/>
    <w:link w:val="Porat"/>
    <w:uiPriority w:val="99"/>
    <w:rsid w:val="007D2FAA"/>
    <w:rPr>
      <w:rFonts w:ascii="Times New Roman" w:eastAsia="Times New Roman" w:hAnsi="Times New Roman" w:cs="Times New Roman"/>
      <w:sz w:val="24"/>
      <w:szCs w:val="24"/>
      <w:lang w:val="ru-RU" w:eastAsia="ru-RU"/>
    </w:rPr>
  </w:style>
  <w:style w:type="paragraph" w:styleId="Debesliotekstas">
    <w:name w:val="Balloon Text"/>
    <w:basedOn w:val="prastasis"/>
    <w:link w:val="DebesliotekstasDiagrama"/>
    <w:uiPriority w:val="99"/>
    <w:semiHidden/>
    <w:unhideWhenUsed/>
    <w:rsid w:val="007D2F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2FA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12633</Words>
  <Characters>7201</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109k</dc:creator>
  <cp:lastModifiedBy>Sekretore</cp:lastModifiedBy>
  <cp:revision>3</cp:revision>
  <cp:lastPrinted>2014-01-06T10:19:00Z</cp:lastPrinted>
  <dcterms:created xsi:type="dcterms:W3CDTF">2014-01-07T10:19:00Z</dcterms:created>
  <dcterms:modified xsi:type="dcterms:W3CDTF">2014-01-22T07:29:00Z</dcterms:modified>
</cp:coreProperties>
</file>